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1E5" w:rsidRPr="00EB74C2" w:rsidRDefault="009E21E5" w:rsidP="009E21E5">
      <w:pPr>
        <w:pStyle w:val="Noteaccessibilit"/>
        <w:rPr>
          <w:lang w:val="fr-FR"/>
        </w:rPr>
      </w:pPr>
      <w:bookmarkStart w:id="0" w:name="_GoBack"/>
      <w:bookmarkEnd w:id="0"/>
      <w:r w:rsidRPr="00EB74C2">
        <w:rPr>
          <w:lang w:val="fr-FR"/>
        </w:rPr>
        <w:t>{Avis au lecteur sur l’accessibilité : Ce document est conforme au standard du Gouvernement du Québec (SGQRI 008-02) sur l’accessibilité d’un document téléchargeable, afin d’être accessible à toute personne handicapée ou non. Toutes les notices entre accolades sont des textes de remplacement pour des images, des abréviations, ou pour décrire toute autre information transmise par une perception sensorielle qui communique une information, indique une action, sollicite une réponse ou distingue un élément visuel.</w:t>
      </w:r>
    </w:p>
    <w:p w:rsidR="009E21E5" w:rsidRPr="00EB74C2" w:rsidRDefault="009E21E5" w:rsidP="009E21E5">
      <w:pPr>
        <w:pStyle w:val="Noteaccessibilit"/>
        <w:rPr>
          <w:rFonts w:eastAsia="Arial Unicode MS"/>
          <w:lang w:val="fr-FR"/>
        </w:rPr>
      </w:pPr>
      <w:r w:rsidRPr="00EB74C2">
        <w:rPr>
          <w:rFonts w:eastAsia="Arial Unicode MS"/>
          <w:lang w:val="fr-FR"/>
        </w:rPr>
        <w:t xml:space="preserve">Cette version de rechange équivalente et accessible a été produite par </w:t>
      </w:r>
      <w:r>
        <w:rPr>
          <w:rFonts w:eastAsia="Arial Unicode MS"/>
          <w:lang w:val="fr-FR"/>
        </w:rPr>
        <w:t>l’Office des personnes handicapées du Québec</w:t>
      </w:r>
      <w:r w:rsidRPr="00EB74C2">
        <w:rPr>
          <w:rFonts w:eastAsia="Arial Unicode MS"/>
          <w:lang w:val="fr-FR"/>
        </w:rPr>
        <w:t> :</w:t>
      </w:r>
    </w:p>
    <w:p w:rsidR="007D061A" w:rsidRPr="007D061A" w:rsidRDefault="007D061A" w:rsidP="007D061A">
      <w:pPr>
        <w:rPr>
          <w:rFonts w:ascii="APHont" w:hAnsi="APHont"/>
          <w:sz w:val="28"/>
          <w:szCs w:val="28"/>
          <w:lang w:val="fr-FR"/>
        </w:rPr>
      </w:pPr>
      <w:r w:rsidRPr="007D061A">
        <w:rPr>
          <w:rFonts w:ascii="APHont" w:hAnsi="APHont"/>
          <w:sz w:val="28"/>
          <w:szCs w:val="28"/>
          <w:lang w:val="fr-FR"/>
        </w:rPr>
        <w:t>309, rue Brock</w:t>
      </w:r>
      <w:r w:rsidRPr="007D061A">
        <w:rPr>
          <w:rFonts w:ascii="APHont" w:hAnsi="APHont"/>
          <w:sz w:val="28"/>
          <w:szCs w:val="28"/>
          <w:lang w:val="fr-FR"/>
        </w:rPr>
        <w:br/>
        <w:t>Drummondville (Québec)  J2B 1C5</w:t>
      </w:r>
      <w:r w:rsidRPr="007D061A">
        <w:rPr>
          <w:rFonts w:ascii="APHont" w:hAnsi="APHont"/>
          <w:sz w:val="28"/>
          <w:szCs w:val="28"/>
          <w:lang w:val="fr-FR"/>
        </w:rPr>
        <w:br/>
        <w:t>Téléphone : 1 800 567-1465</w:t>
      </w:r>
      <w:r w:rsidRPr="007D061A">
        <w:rPr>
          <w:rFonts w:ascii="APHont" w:hAnsi="APHont"/>
          <w:sz w:val="28"/>
          <w:szCs w:val="28"/>
          <w:lang w:val="fr-FR"/>
        </w:rPr>
        <w:br/>
        <w:t>Téléscripteur : 1 800 567-1477</w:t>
      </w:r>
      <w:r w:rsidRPr="007D061A">
        <w:rPr>
          <w:rFonts w:ascii="APHont" w:hAnsi="APHont"/>
          <w:sz w:val="28"/>
          <w:szCs w:val="28"/>
          <w:lang w:val="fr-FR"/>
        </w:rPr>
        <w:br/>
        <w:t xml:space="preserve">Télécopieur : 1 819 475-8753 </w:t>
      </w:r>
    </w:p>
    <w:p w:rsidR="009E21E5" w:rsidRPr="00EB74C2" w:rsidRDefault="009E21E5" w:rsidP="009E21E5">
      <w:pPr>
        <w:pStyle w:val="Noteaccessibilit"/>
        <w:rPr>
          <w:rFonts w:eastAsia="Arial Unicode MS"/>
          <w:lang w:val="fr-FR"/>
        </w:rPr>
      </w:pPr>
      <w:r w:rsidRPr="00EB74C2">
        <w:rPr>
          <w:rFonts w:eastAsia="Arial Unicode MS"/>
          <w:lang w:val="fr-FR"/>
        </w:rPr>
        <w:t xml:space="preserve">Courriel : </w:t>
      </w:r>
      <w:hyperlink r:id="rId7" w:history="1">
        <w:r w:rsidR="007D061A" w:rsidRPr="002D62D5">
          <w:rPr>
            <w:rStyle w:val="Lienhypertexte"/>
            <w:rFonts w:eastAsia="Arial Unicode MS"/>
            <w:lang w:val="fr-FR"/>
          </w:rPr>
          <w:t>info@ophq.gouv.qc.ca</w:t>
        </w:r>
      </w:hyperlink>
    </w:p>
    <w:p w:rsidR="009E21E5" w:rsidRPr="00E33851" w:rsidRDefault="009E21E5" w:rsidP="009E21E5">
      <w:pPr>
        <w:pStyle w:val="Noteaccessibilit"/>
        <w:rPr>
          <w:rFonts w:cs="Arial"/>
          <w:szCs w:val="28"/>
          <w:lang w:val="fr-FR"/>
        </w:rPr>
      </w:pPr>
      <w:r w:rsidRPr="00E33851">
        <w:rPr>
          <w:rFonts w:cs="Arial"/>
          <w:szCs w:val="28"/>
          <w:lang w:val="fr-FR"/>
        </w:rPr>
        <w:t>Note</w:t>
      </w:r>
      <w:r>
        <w:rPr>
          <w:rFonts w:cs="Arial"/>
          <w:szCs w:val="28"/>
          <w:lang w:val="fr-FR"/>
        </w:rPr>
        <w:t> :</w:t>
      </w:r>
      <w:r w:rsidRPr="00E33851">
        <w:rPr>
          <w:rFonts w:cs="Arial"/>
          <w:szCs w:val="28"/>
          <w:lang w:val="fr-FR"/>
        </w:rPr>
        <w:t xml:space="preserve"> Assurez-vous de modifier les paramètres de lecture de Jaws en activant la détection des langues, la plupart des ponctuations et les notes de bas de pages.</w:t>
      </w:r>
    </w:p>
    <w:p w:rsidR="009E21E5" w:rsidRPr="00EB74C2" w:rsidRDefault="009E21E5" w:rsidP="009E21E5">
      <w:pPr>
        <w:pStyle w:val="Noteaccessibilit"/>
        <w:rPr>
          <w:rFonts w:eastAsia="Arial Unicode MS"/>
          <w:lang w:val="fr-FR"/>
        </w:rPr>
      </w:pPr>
      <w:r w:rsidRPr="00E33851">
        <w:rPr>
          <w:szCs w:val="28"/>
          <w:lang w:val="fr-FR"/>
        </w:rPr>
        <w:t>Lorsque vous entendez le mot "accent circonflexe", cela signifie que ce qui suit est en exposant.</w:t>
      </w:r>
      <w:r w:rsidRPr="00E33851">
        <w:rPr>
          <w:lang w:val="fr-FR"/>
        </w:rPr>
        <w:t>}</w:t>
      </w:r>
    </w:p>
    <w:p w:rsidR="00E130B7" w:rsidRDefault="00E130B7" w:rsidP="00E130B7">
      <w:pPr>
        <w:rPr>
          <w:rFonts w:eastAsiaTheme="majorEastAsia" w:cs="Times New Roman"/>
          <w:color w:val="365F91" w:themeColor="accent1" w:themeShade="BF"/>
        </w:rPr>
      </w:pPr>
      <w:r>
        <w:br w:type="page"/>
      </w:r>
    </w:p>
    <w:p w:rsidR="00E130B7" w:rsidRPr="004A3AF5" w:rsidRDefault="004A3AF5" w:rsidP="004A3AF5">
      <w:pPr>
        <w:rPr>
          <w:sz w:val="28"/>
          <w:szCs w:val="28"/>
        </w:rPr>
      </w:pPr>
      <w:r w:rsidRPr="004A3AF5">
        <w:rPr>
          <w:sz w:val="28"/>
          <w:szCs w:val="28"/>
        </w:rPr>
        <w:lastRenderedPageBreak/>
        <w:t>{</w:t>
      </w:r>
      <w:r>
        <w:rPr>
          <w:sz w:val="28"/>
          <w:szCs w:val="28"/>
        </w:rPr>
        <w:t>page 1</w:t>
      </w:r>
      <w:r w:rsidRPr="004A3AF5">
        <w:rPr>
          <w:sz w:val="28"/>
          <w:szCs w:val="28"/>
        </w:rPr>
        <w:t>}</w:t>
      </w:r>
    </w:p>
    <w:p w:rsidR="00AE342D" w:rsidRPr="00E130B7" w:rsidRDefault="00CE04E2" w:rsidP="00E130B7">
      <w:pPr>
        <w:pStyle w:val="Titre1"/>
        <w:rPr>
          <w:rFonts w:ascii="APHont" w:hAnsi="APHont"/>
          <w:sz w:val="56"/>
          <w:szCs w:val="56"/>
        </w:rPr>
      </w:pPr>
      <w:r>
        <w:rPr>
          <w:rFonts w:ascii="APHont" w:hAnsi="APHont"/>
          <w:sz w:val="56"/>
          <w:szCs w:val="56"/>
        </w:rPr>
        <w:t>Mélissa Guitard, professionnelle ayant une incapacité auditive</w:t>
      </w:r>
    </w:p>
    <w:p w:rsidR="00AE342D" w:rsidRPr="00E130B7" w:rsidRDefault="00AE342D" w:rsidP="00E130B7">
      <w:pPr>
        <w:rPr>
          <w:rFonts w:ascii="APHont" w:hAnsi="APHont"/>
          <w:sz w:val="28"/>
          <w:szCs w:val="28"/>
        </w:rPr>
      </w:pPr>
    </w:p>
    <w:p w:rsidR="00AE342D" w:rsidRPr="00E130B7" w:rsidRDefault="00AE342D" w:rsidP="00E130B7">
      <w:pPr>
        <w:rPr>
          <w:rFonts w:ascii="APHont" w:hAnsi="APHont"/>
          <w:sz w:val="28"/>
          <w:szCs w:val="28"/>
        </w:rPr>
      </w:pPr>
      <w:r w:rsidRPr="00E130B7">
        <w:rPr>
          <w:rFonts w:ascii="APHont" w:hAnsi="APHont"/>
          <w:sz w:val="28"/>
          <w:szCs w:val="28"/>
        </w:rPr>
        <w:t>Je m’appelle Mélissa Guitard</w:t>
      </w:r>
      <w:r w:rsidR="00C60F79" w:rsidRPr="00E130B7">
        <w:rPr>
          <w:rFonts w:ascii="APHont" w:hAnsi="APHont"/>
          <w:sz w:val="28"/>
          <w:szCs w:val="28"/>
        </w:rPr>
        <w:t>. J</w:t>
      </w:r>
      <w:r w:rsidRPr="00E130B7">
        <w:rPr>
          <w:rFonts w:ascii="APHont" w:hAnsi="APHont"/>
          <w:sz w:val="28"/>
          <w:szCs w:val="28"/>
        </w:rPr>
        <w:t>e travaille à l’Office des personnes handicapées du Québec, à l’</w:t>
      </w:r>
      <w:r w:rsidR="007E61D5" w:rsidRPr="00E130B7">
        <w:rPr>
          <w:rFonts w:ascii="APHont" w:hAnsi="APHont"/>
          <w:sz w:val="28"/>
          <w:szCs w:val="28"/>
        </w:rPr>
        <w:t>é</w:t>
      </w:r>
      <w:r w:rsidRPr="00E130B7">
        <w:rPr>
          <w:rFonts w:ascii="APHont" w:hAnsi="APHont"/>
          <w:sz w:val="28"/>
          <w:szCs w:val="28"/>
        </w:rPr>
        <w:t xml:space="preserve">valuation, à la </w:t>
      </w:r>
      <w:r w:rsidR="00F5025C" w:rsidRPr="00E130B7">
        <w:rPr>
          <w:rFonts w:ascii="APHont" w:hAnsi="APHont"/>
          <w:sz w:val="28"/>
          <w:szCs w:val="28"/>
        </w:rPr>
        <w:t>r</w:t>
      </w:r>
      <w:r w:rsidRPr="00E130B7">
        <w:rPr>
          <w:rFonts w:ascii="APHont" w:hAnsi="APHont"/>
          <w:sz w:val="28"/>
          <w:szCs w:val="28"/>
        </w:rPr>
        <w:t xml:space="preserve">echerche et aux </w:t>
      </w:r>
      <w:r w:rsidR="00F5025C" w:rsidRPr="00E130B7">
        <w:rPr>
          <w:rFonts w:ascii="APHont" w:hAnsi="APHont"/>
          <w:sz w:val="28"/>
          <w:szCs w:val="28"/>
        </w:rPr>
        <w:t>c</w:t>
      </w:r>
      <w:r w:rsidRPr="00E130B7">
        <w:rPr>
          <w:rFonts w:ascii="APHont" w:hAnsi="APHont"/>
          <w:sz w:val="28"/>
          <w:szCs w:val="28"/>
        </w:rPr>
        <w:t>ommunications organisationnelles</w:t>
      </w:r>
      <w:r w:rsidR="00BF6E54" w:rsidRPr="00E130B7">
        <w:rPr>
          <w:rFonts w:ascii="APHont" w:hAnsi="APHont"/>
          <w:sz w:val="28"/>
          <w:szCs w:val="28"/>
        </w:rPr>
        <w:t>,</w:t>
      </w:r>
      <w:r w:rsidRPr="00E130B7">
        <w:rPr>
          <w:rFonts w:ascii="APHont" w:hAnsi="APHont"/>
          <w:sz w:val="28"/>
          <w:szCs w:val="28"/>
        </w:rPr>
        <w:t xml:space="preserve"> depuis avril 2012.</w:t>
      </w:r>
    </w:p>
    <w:p w:rsidR="00C20A6C" w:rsidRPr="00E130B7" w:rsidRDefault="00AE342D" w:rsidP="00E130B7">
      <w:pPr>
        <w:rPr>
          <w:rFonts w:ascii="APHont" w:hAnsi="APHont"/>
          <w:sz w:val="28"/>
          <w:szCs w:val="28"/>
        </w:rPr>
      </w:pPr>
      <w:r w:rsidRPr="00E130B7">
        <w:rPr>
          <w:rFonts w:ascii="APHont" w:hAnsi="APHont"/>
          <w:sz w:val="28"/>
          <w:szCs w:val="28"/>
        </w:rPr>
        <w:t>J’ai une déficience auditive qui progresse depuis l’âge de 14</w:t>
      </w:r>
      <w:r w:rsidR="00E130B7">
        <w:rPr>
          <w:rFonts w:ascii="APHont" w:hAnsi="APHont"/>
          <w:sz w:val="28"/>
          <w:szCs w:val="28"/>
        </w:rPr>
        <w:t> </w:t>
      </w:r>
      <w:r w:rsidRPr="00E130B7">
        <w:rPr>
          <w:rFonts w:ascii="APHont" w:hAnsi="APHont"/>
          <w:sz w:val="28"/>
          <w:szCs w:val="28"/>
        </w:rPr>
        <w:t>ans</w:t>
      </w:r>
      <w:r w:rsidR="00C60F79" w:rsidRPr="00E130B7">
        <w:rPr>
          <w:rFonts w:ascii="APHont" w:hAnsi="APHont"/>
          <w:sz w:val="28"/>
          <w:szCs w:val="28"/>
        </w:rPr>
        <w:t>.</w:t>
      </w:r>
      <w:r w:rsidRPr="00E130B7">
        <w:rPr>
          <w:rFonts w:ascii="APHont" w:hAnsi="APHont"/>
          <w:sz w:val="28"/>
          <w:szCs w:val="28"/>
        </w:rPr>
        <w:t xml:space="preserve"> </w:t>
      </w:r>
      <w:r w:rsidR="00C60F79" w:rsidRPr="00E130B7">
        <w:rPr>
          <w:rFonts w:ascii="APHont" w:hAnsi="APHont"/>
          <w:sz w:val="28"/>
          <w:szCs w:val="28"/>
        </w:rPr>
        <w:t>C</w:t>
      </w:r>
      <w:r w:rsidRPr="00E130B7">
        <w:rPr>
          <w:rFonts w:ascii="APHont" w:hAnsi="APHont"/>
          <w:sz w:val="28"/>
          <w:szCs w:val="28"/>
        </w:rPr>
        <w:t>’est-à-dire qu’au départ</w:t>
      </w:r>
      <w:r w:rsidR="00BF6E54" w:rsidRPr="00E130B7">
        <w:rPr>
          <w:rFonts w:ascii="APHont" w:hAnsi="APHont"/>
          <w:sz w:val="28"/>
          <w:szCs w:val="28"/>
        </w:rPr>
        <w:t>,</w:t>
      </w:r>
      <w:r w:rsidRPr="00E130B7">
        <w:rPr>
          <w:rFonts w:ascii="APHont" w:hAnsi="APHont"/>
          <w:sz w:val="28"/>
          <w:szCs w:val="28"/>
        </w:rPr>
        <w:t xml:space="preserve"> c’était une baisse auditive légère qui, tranquillement, est devenu</w:t>
      </w:r>
      <w:r w:rsidR="00D35979" w:rsidRPr="00E130B7">
        <w:rPr>
          <w:rFonts w:ascii="APHont" w:hAnsi="APHont"/>
          <w:sz w:val="28"/>
          <w:szCs w:val="28"/>
        </w:rPr>
        <w:t>e une baisse auditive profonde.</w:t>
      </w:r>
      <w:r w:rsidRPr="00E130B7">
        <w:rPr>
          <w:rFonts w:ascii="APHont" w:hAnsi="APHont"/>
          <w:sz w:val="28"/>
          <w:szCs w:val="28"/>
        </w:rPr>
        <w:t xml:space="preserve"> Cette déficience est probablement due à une lésion des cils de la c</w:t>
      </w:r>
      <w:r w:rsidR="00684801" w:rsidRPr="00E130B7">
        <w:rPr>
          <w:rFonts w:ascii="APHont" w:hAnsi="APHont"/>
          <w:sz w:val="28"/>
          <w:szCs w:val="28"/>
        </w:rPr>
        <w:t>ochlée</w:t>
      </w:r>
      <w:r w:rsidR="00BF6E54" w:rsidRPr="00E130B7">
        <w:rPr>
          <w:rFonts w:ascii="APHont" w:hAnsi="APHont"/>
          <w:sz w:val="28"/>
          <w:szCs w:val="28"/>
        </w:rPr>
        <w:t>; l</w:t>
      </w:r>
      <w:r w:rsidRPr="00E130B7">
        <w:rPr>
          <w:rFonts w:ascii="APHont" w:hAnsi="APHont"/>
          <w:sz w:val="28"/>
          <w:szCs w:val="28"/>
        </w:rPr>
        <w:t xml:space="preserve">a </w:t>
      </w:r>
      <w:r w:rsidR="00684801" w:rsidRPr="00E130B7">
        <w:rPr>
          <w:rFonts w:ascii="APHont" w:hAnsi="APHont"/>
          <w:sz w:val="28"/>
          <w:szCs w:val="28"/>
        </w:rPr>
        <w:t>cochlée</w:t>
      </w:r>
      <w:r w:rsidR="00C61463" w:rsidRPr="00E130B7">
        <w:rPr>
          <w:rFonts w:ascii="APHont" w:hAnsi="APHont"/>
          <w:sz w:val="28"/>
          <w:szCs w:val="28"/>
        </w:rPr>
        <w:t xml:space="preserve"> </w:t>
      </w:r>
      <w:r w:rsidRPr="00E130B7">
        <w:rPr>
          <w:rFonts w:ascii="APHont" w:hAnsi="APHont"/>
          <w:sz w:val="28"/>
          <w:szCs w:val="28"/>
        </w:rPr>
        <w:t>étant située dans l’oreille int</w:t>
      </w:r>
      <w:r w:rsidR="00FA0114" w:rsidRPr="00E130B7">
        <w:rPr>
          <w:rFonts w:ascii="APHont" w:hAnsi="APHont"/>
          <w:sz w:val="28"/>
          <w:szCs w:val="28"/>
        </w:rPr>
        <w:t>erne. Probablement que c’est due</w:t>
      </w:r>
      <w:r w:rsidRPr="00E130B7">
        <w:rPr>
          <w:rFonts w:ascii="APHont" w:hAnsi="APHont"/>
          <w:sz w:val="28"/>
          <w:szCs w:val="28"/>
        </w:rPr>
        <w:t xml:space="preserve"> à la prise d’antibiotiques alors que j’ai fait des otites répétées durant mon enfance</w:t>
      </w:r>
      <w:r w:rsidR="00C60F79" w:rsidRPr="00E130B7">
        <w:rPr>
          <w:rFonts w:ascii="APHont" w:hAnsi="APHont"/>
          <w:sz w:val="28"/>
          <w:szCs w:val="28"/>
        </w:rPr>
        <w:t xml:space="preserve"> et mon adolescence</w:t>
      </w:r>
      <w:r w:rsidRPr="00E130B7">
        <w:rPr>
          <w:rFonts w:ascii="APHont" w:hAnsi="APHont"/>
          <w:sz w:val="28"/>
          <w:szCs w:val="28"/>
        </w:rPr>
        <w:t>.</w:t>
      </w:r>
    </w:p>
    <w:p w:rsidR="00C20A6C" w:rsidRPr="00E130B7" w:rsidRDefault="00C20A6C" w:rsidP="00E130B7">
      <w:pPr>
        <w:rPr>
          <w:rFonts w:ascii="APHont" w:hAnsi="APHont"/>
          <w:sz w:val="28"/>
          <w:szCs w:val="28"/>
        </w:rPr>
      </w:pPr>
      <w:r w:rsidRPr="00E130B7">
        <w:rPr>
          <w:rFonts w:ascii="APHont" w:hAnsi="APHont"/>
          <w:sz w:val="28"/>
          <w:szCs w:val="28"/>
        </w:rPr>
        <w:t xml:space="preserve">Ma déficience auditive entraîne bien évidemment </w:t>
      </w:r>
      <w:r w:rsidR="009F7A42" w:rsidRPr="00E130B7">
        <w:rPr>
          <w:rFonts w:ascii="APHont" w:hAnsi="APHont"/>
          <w:sz w:val="28"/>
          <w:szCs w:val="28"/>
        </w:rPr>
        <w:t xml:space="preserve">une </w:t>
      </w:r>
      <w:r w:rsidRPr="00E130B7">
        <w:rPr>
          <w:rFonts w:ascii="APHont" w:hAnsi="APHont"/>
          <w:sz w:val="28"/>
          <w:szCs w:val="28"/>
        </w:rPr>
        <w:t xml:space="preserve">incapacité de type sensorielle qui limite de façon significative ma capacité à entendre. C’est également une </w:t>
      </w:r>
      <w:r w:rsidR="00C60F79" w:rsidRPr="00E130B7">
        <w:rPr>
          <w:rFonts w:ascii="APHont" w:hAnsi="APHont"/>
          <w:sz w:val="28"/>
          <w:szCs w:val="28"/>
        </w:rPr>
        <w:t>déficience qui est</w:t>
      </w:r>
      <w:r w:rsidRPr="00E130B7">
        <w:rPr>
          <w:rFonts w:ascii="APHont" w:hAnsi="APHont"/>
          <w:sz w:val="28"/>
          <w:szCs w:val="28"/>
        </w:rPr>
        <w:t xml:space="preserve"> persistante, c’est-à-dire que, </w:t>
      </w:r>
      <w:r w:rsidR="00BA19BD" w:rsidRPr="00E130B7">
        <w:rPr>
          <w:rFonts w:ascii="APHont" w:hAnsi="APHont"/>
          <w:sz w:val="28"/>
          <w:szCs w:val="28"/>
        </w:rPr>
        <w:t>il n’</w:t>
      </w:r>
      <w:r w:rsidRPr="00E130B7">
        <w:rPr>
          <w:rFonts w:ascii="APHont" w:hAnsi="APHont"/>
          <w:sz w:val="28"/>
          <w:szCs w:val="28"/>
        </w:rPr>
        <w:t>y a pas d’amélioration possible ou envisageable de mon audition à long terme.</w:t>
      </w:r>
    </w:p>
    <w:p w:rsidR="004A3AF5" w:rsidRDefault="00C20A6C" w:rsidP="00E130B7">
      <w:pPr>
        <w:rPr>
          <w:rFonts w:ascii="APHont" w:hAnsi="APHont"/>
          <w:sz w:val="28"/>
          <w:szCs w:val="28"/>
        </w:rPr>
      </w:pPr>
      <w:r w:rsidRPr="00E130B7">
        <w:rPr>
          <w:rFonts w:ascii="APHont" w:hAnsi="APHont"/>
          <w:sz w:val="28"/>
          <w:szCs w:val="28"/>
        </w:rPr>
        <w:t>Ma déficience auditive m’a amené</w:t>
      </w:r>
      <w:r w:rsidR="009F7A42" w:rsidRPr="00E130B7">
        <w:rPr>
          <w:rFonts w:ascii="APHont" w:hAnsi="APHont"/>
          <w:sz w:val="28"/>
          <w:szCs w:val="28"/>
        </w:rPr>
        <w:t>e</w:t>
      </w:r>
      <w:r w:rsidRPr="00E130B7">
        <w:rPr>
          <w:rFonts w:ascii="APHont" w:hAnsi="APHont"/>
          <w:sz w:val="28"/>
          <w:szCs w:val="28"/>
        </w:rPr>
        <w:t xml:space="preserve"> et m’amène encore à rencontrer des obstacles dans ma vie de tous les jours, par exemple en milieu scolaire lorsque j’étais à la petite école. </w:t>
      </w:r>
      <w:r w:rsidRPr="00E130B7">
        <w:rPr>
          <w:rFonts w:ascii="APHont" w:hAnsi="APHont"/>
          <w:sz w:val="28"/>
          <w:szCs w:val="28"/>
        </w:rPr>
        <w:lastRenderedPageBreak/>
        <w:t xml:space="preserve">Évidemment, mon audition était quand même meilleure qu’aujourd’hui, la baisse était assez </w:t>
      </w:r>
      <w:r w:rsidR="00F5025C" w:rsidRPr="00E130B7">
        <w:rPr>
          <w:rFonts w:ascii="APHont" w:hAnsi="APHont"/>
          <w:sz w:val="28"/>
          <w:szCs w:val="28"/>
        </w:rPr>
        <w:t xml:space="preserve">minime, </w:t>
      </w:r>
      <w:r w:rsidRPr="00E130B7">
        <w:rPr>
          <w:rFonts w:ascii="APHont" w:hAnsi="APHont"/>
          <w:sz w:val="28"/>
          <w:szCs w:val="28"/>
        </w:rPr>
        <w:t>mais j</w:t>
      </w:r>
      <w:r w:rsidR="00C60578" w:rsidRPr="00E130B7">
        <w:rPr>
          <w:rFonts w:ascii="APHont" w:hAnsi="APHont"/>
          <w:sz w:val="28"/>
          <w:szCs w:val="28"/>
        </w:rPr>
        <w:t>e n’</w:t>
      </w:r>
      <w:r w:rsidRPr="00E130B7">
        <w:rPr>
          <w:rFonts w:ascii="APHont" w:hAnsi="APHont"/>
          <w:sz w:val="28"/>
          <w:szCs w:val="28"/>
        </w:rPr>
        <w:t>entendais quand même pas très bien le professeur à l’avant de la classe</w:t>
      </w:r>
      <w:r w:rsidR="009F7A42" w:rsidRPr="00E130B7">
        <w:rPr>
          <w:rFonts w:ascii="APHont" w:hAnsi="APHont"/>
          <w:sz w:val="28"/>
          <w:szCs w:val="28"/>
        </w:rPr>
        <w:t>. D</w:t>
      </w:r>
      <w:r w:rsidRPr="00E130B7">
        <w:rPr>
          <w:rFonts w:ascii="APHont" w:hAnsi="APHont"/>
          <w:sz w:val="28"/>
          <w:szCs w:val="28"/>
        </w:rPr>
        <w:t>onc</w:t>
      </w:r>
      <w:r w:rsidR="009F7A42" w:rsidRPr="00E130B7">
        <w:rPr>
          <w:rFonts w:ascii="APHont" w:hAnsi="APHont"/>
          <w:sz w:val="28"/>
          <w:szCs w:val="28"/>
        </w:rPr>
        <w:t>,</w:t>
      </w:r>
      <w:r w:rsidRPr="00E130B7">
        <w:rPr>
          <w:rFonts w:ascii="APHont" w:hAnsi="APHont"/>
          <w:sz w:val="28"/>
          <w:szCs w:val="28"/>
        </w:rPr>
        <w:t xml:space="preserve"> ce que j’avais fait à l’époque c</w:t>
      </w:r>
      <w:r w:rsidR="00C60F79" w:rsidRPr="00E130B7">
        <w:rPr>
          <w:rFonts w:ascii="APHont" w:hAnsi="APHont"/>
          <w:sz w:val="28"/>
          <w:szCs w:val="28"/>
        </w:rPr>
        <w:t>’est</w:t>
      </w:r>
      <w:r w:rsidRPr="00E130B7">
        <w:rPr>
          <w:rFonts w:ascii="APHont" w:hAnsi="APHont"/>
          <w:sz w:val="28"/>
          <w:szCs w:val="28"/>
        </w:rPr>
        <w:t xml:space="preserve"> que, ma </w:t>
      </w:r>
    </w:p>
    <w:p w:rsidR="004A3AF5" w:rsidRPr="004A3AF5" w:rsidRDefault="004A3AF5" w:rsidP="004A3AF5">
      <w:pPr>
        <w:rPr>
          <w:sz w:val="28"/>
          <w:szCs w:val="28"/>
        </w:rPr>
      </w:pPr>
      <w:r w:rsidRPr="004A3AF5">
        <w:rPr>
          <w:sz w:val="28"/>
          <w:szCs w:val="28"/>
        </w:rPr>
        <w:t>{</w:t>
      </w:r>
      <w:r>
        <w:rPr>
          <w:sz w:val="28"/>
          <w:szCs w:val="28"/>
        </w:rPr>
        <w:t>page 2</w:t>
      </w:r>
      <w:r w:rsidRPr="004A3AF5">
        <w:rPr>
          <w:sz w:val="28"/>
          <w:szCs w:val="28"/>
        </w:rPr>
        <w:t>}</w:t>
      </w:r>
    </w:p>
    <w:p w:rsidR="00C20A6C" w:rsidRPr="00E130B7" w:rsidRDefault="00C20A6C" w:rsidP="00E130B7">
      <w:pPr>
        <w:rPr>
          <w:rFonts w:ascii="APHont" w:hAnsi="APHont"/>
          <w:sz w:val="28"/>
          <w:szCs w:val="28"/>
        </w:rPr>
      </w:pPr>
      <w:r w:rsidRPr="00E130B7">
        <w:rPr>
          <w:rFonts w:ascii="APHont" w:hAnsi="APHont"/>
          <w:sz w:val="28"/>
          <w:szCs w:val="28"/>
        </w:rPr>
        <w:t>mère</w:t>
      </w:r>
      <w:r w:rsidR="00FA0114" w:rsidRPr="00E130B7">
        <w:rPr>
          <w:rFonts w:ascii="APHont" w:hAnsi="APHont"/>
          <w:sz w:val="28"/>
          <w:szCs w:val="28"/>
        </w:rPr>
        <w:t>, en fait,</w:t>
      </w:r>
      <w:r w:rsidRPr="00E130B7">
        <w:rPr>
          <w:rFonts w:ascii="APHont" w:hAnsi="APHont"/>
          <w:sz w:val="28"/>
          <w:szCs w:val="28"/>
        </w:rPr>
        <w:t xml:space="preserve"> m’avait demandé, avait demandé à mon professeur à ce que je </w:t>
      </w:r>
      <w:r w:rsidR="00003F8C" w:rsidRPr="00E130B7">
        <w:rPr>
          <w:rFonts w:ascii="APHont" w:hAnsi="APHont"/>
          <w:sz w:val="28"/>
          <w:szCs w:val="28"/>
        </w:rPr>
        <w:t>sois</w:t>
      </w:r>
      <w:r w:rsidRPr="00E130B7">
        <w:rPr>
          <w:rFonts w:ascii="APHont" w:hAnsi="APHont"/>
          <w:sz w:val="28"/>
          <w:szCs w:val="28"/>
        </w:rPr>
        <w:t xml:space="preserve"> assise à l’avant de la classe.</w:t>
      </w:r>
    </w:p>
    <w:p w:rsidR="00100CC0" w:rsidRPr="00E130B7" w:rsidRDefault="00C20A6C" w:rsidP="00E130B7">
      <w:pPr>
        <w:rPr>
          <w:rFonts w:ascii="APHont" w:hAnsi="APHont"/>
          <w:sz w:val="28"/>
          <w:szCs w:val="28"/>
        </w:rPr>
      </w:pPr>
      <w:r w:rsidRPr="00E130B7">
        <w:rPr>
          <w:rFonts w:ascii="APHont" w:hAnsi="APHont"/>
          <w:sz w:val="28"/>
          <w:szCs w:val="28"/>
        </w:rPr>
        <w:t>Évidemment</w:t>
      </w:r>
      <w:r w:rsidR="009F7A42" w:rsidRPr="00E130B7">
        <w:rPr>
          <w:rFonts w:ascii="APHont" w:hAnsi="APHont"/>
          <w:sz w:val="28"/>
          <w:szCs w:val="28"/>
        </w:rPr>
        <w:t>,</w:t>
      </w:r>
      <w:r w:rsidRPr="00E130B7">
        <w:rPr>
          <w:rFonts w:ascii="APHont" w:hAnsi="APHont"/>
          <w:sz w:val="28"/>
          <w:szCs w:val="28"/>
        </w:rPr>
        <w:t xml:space="preserve"> le temps a avancé et puis, rendu</w:t>
      </w:r>
      <w:r w:rsidR="009F7A42" w:rsidRPr="00E130B7">
        <w:rPr>
          <w:rFonts w:ascii="APHont" w:hAnsi="APHont"/>
          <w:sz w:val="28"/>
          <w:szCs w:val="28"/>
        </w:rPr>
        <w:t>e</w:t>
      </w:r>
      <w:r w:rsidRPr="00E130B7">
        <w:rPr>
          <w:rFonts w:ascii="APHont" w:hAnsi="APHont"/>
          <w:sz w:val="28"/>
          <w:szCs w:val="28"/>
        </w:rPr>
        <w:t xml:space="preserve"> à l’université, j’entendais encore moins le professeur, encore moins les interventions des élèves, les questions qui se posaient, les blagues, </w:t>
      </w:r>
      <w:r w:rsidR="00361A10" w:rsidRPr="00E130B7">
        <w:rPr>
          <w:rFonts w:ascii="APHont" w:hAnsi="APHont"/>
          <w:sz w:val="28"/>
          <w:szCs w:val="28"/>
        </w:rPr>
        <w:t xml:space="preserve">etc. </w:t>
      </w:r>
      <w:r w:rsidRPr="00E130B7">
        <w:rPr>
          <w:rFonts w:ascii="APHont" w:hAnsi="APHont"/>
          <w:sz w:val="28"/>
          <w:szCs w:val="28"/>
        </w:rPr>
        <w:t>Donc, en fait, pour pa</w:t>
      </w:r>
      <w:r w:rsidR="009F7A42" w:rsidRPr="00E130B7">
        <w:rPr>
          <w:rFonts w:ascii="APHont" w:hAnsi="APHont"/>
          <w:sz w:val="28"/>
          <w:szCs w:val="28"/>
        </w:rPr>
        <w:t>l</w:t>
      </w:r>
      <w:r w:rsidRPr="00E130B7">
        <w:rPr>
          <w:rFonts w:ascii="APHont" w:hAnsi="APHont"/>
          <w:sz w:val="28"/>
          <w:szCs w:val="28"/>
        </w:rPr>
        <w:t xml:space="preserve">lier, j’ai eu une preneuse de notes, </w:t>
      </w:r>
      <w:r w:rsidR="00100CC0" w:rsidRPr="00E130B7">
        <w:rPr>
          <w:rFonts w:ascii="APHont" w:hAnsi="APHont"/>
          <w:sz w:val="28"/>
          <w:szCs w:val="28"/>
        </w:rPr>
        <w:t xml:space="preserve">qui </w:t>
      </w:r>
      <w:r w:rsidRPr="00E130B7">
        <w:rPr>
          <w:rFonts w:ascii="APHont" w:hAnsi="APHont"/>
          <w:sz w:val="28"/>
          <w:szCs w:val="28"/>
        </w:rPr>
        <w:t>m’a fait, b</w:t>
      </w:r>
      <w:r w:rsidR="009F7A42" w:rsidRPr="00E130B7">
        <w:rPr>
          <w:rFonts w:ascii="APHont" w:hAnsi="APHont"/>
          <w:sz w:val="28"/>
          <w:szCs w:val="28"/>
        </w:rPr>
        <w:t>i</w:t>
      </w:r>
      <w:r w:rsidRPr="00E130B7">
        <w:rPr>
          <w:rFonts w:ascii="APHont" w:hAnsi="APHont"/>
          <w:sz w:val="28"/>
          <w:szCs w:val="28"/>
        </w:rPr>
        <w:t>en évidemment</w:t>
      </w:r>
      <w:r w:rsidR="009F7A42" w:rsidRPr="00E130B7">
        <w:rPr>
          <w:rFonts w:ascii="APHont" w:hAnsi="APHont"/>
          <w:sz w:val="28"/>
          <w:szCs w:val="28"/>
        </w:rPr>
        <w:t>,</w:t>
      </w:r>
      <w:r w:rsidRPr="00E130B7">
        <w:rPr>
          <w:rFonts w:ascii="APHont" w:hAnsi="APHont"/>
          <w:sz w:val="28"/>
          <w:szCs w:val="28"/>
        </w:rPr>
        <w:t xml:space="preserve"> elle a pris des </w:t>
      </w:r>
      <w:r w:rsidR="00F5025C" w:rsidRPr="00E130B7">
        <w:rPr>
          <w:rFonts w:ascii="APHont" w:hAnsi="APHont"/>
          <w:sz w:val="28"/>
          <w:szCs w:val="28"/>
        </w:rPr>
        <w:t xml:space="preserve">notes, </w:t>
      </w:r>
      <w:r w:rsidRPr="00E130B7">
        <w:rPr>
          <w:rFonts w:ascii="APHont" w:hAnsi="APHont"/>
          <w:sz w:val="28"/>
          <w:szCs w:val="28"/>
        </w:rPr>
        <w:t xml:space="preserve">mais </w:t>
      </w:r>
      <w:r w:rsidR="00100CC0" w:rsidRPr="00E130B7">
        <w:rPr>
          <w:rFonts w:ascii="APHont" w:hAnsi="APHont"/>
          <w:sz w:val="28"/>
          <w:szCs w:val="28"/>
        </w:rPr>
        <w:t xml:space="preserve">elle m’a </w:t>
      </w:r>
      <w:r w:rsidRPr="00E130B7">
        <w:rPr>
          <w:rFonts w:ascii="APHont" w:hAnsi="APHont"/>
          <w:sz w:val="28"/>
          <w:szCs w:val="28"/>
        </w:rPr>
        <w:t>aussi</w:t>
      </w:r>
      <w:r w:rsidR="00100CC0" w:rsidRPr="00E130B7">
        <w:rPr>
          <w:rFonts w:ascii="APHont" w:hAnsi="APHont"/>
          <w:sz w:val="28"/>
          <w:szCs w:val="28"/>
        </w:rPr>
        <w:t xml:space="preserve"> fait répéter</w:t>
      </w:r>
      <w:r w:rsidRPr="00E130B7">
        <w:rPr>
          <w:rFonts w:ascii="APHont" w:hAnsi="APHont"/>
          <w:sz w:val="28"/>
          <w:szCs w:val="28"/>
        </w:rPr>
        <w:t xml:space="preserve"> </w:t>
      </w:r>
      <w:r w:rsidR="00100CC0" w:rsidRPr="00E130B7">
        <w:rPr>
          <w:rFonts w:ascii="APHont" w:hAnsi="APHont"/>
          <w:sz w:val="28"/>
          <w:szCs w:val="28"/>
        </w:rPr>
        <w:t>les bouts, les questions essentielles à comprendre.</w:t>
      </w:r>
    </w:p>
    <w:p w:rsidR="00395622" w:rsidRPr="00E130B7" w:rsidRDefault="00FA0114" w:rsidP="00E130B7">
      <w:pPr>
        <w:rPr>
          <w:rFonts w:ascii="APHont" w:hAnsi="APHont"/>
          <w:sz w:val="28"/>
          <w:szCs w:val="28"/>
        </w:rPr>
      </w:pPr>
      <w:r w:rsidRPr="00E130B7">
        <w:rPr>
          <w:rFonts w:ascii="APHont" w:hAnsi="APHont"/>
          <w:sz w:val="28"/>
          <w:szCs w:val="28"/>
        </w:rPr>
        <w:t>Je rencontre</w:t>
      </w:r>
      <w:r w:rsidR="00100CC0" w:rsidRPr="00E130B7">
        <w:rPr>
          <w:rFonts w:ascii="APHont" w:hAnsi="APHont"/>
          <w:sz w:val="28"/>
          <w:szCs w:val="28"/>
        </w:rPr>
        <w:t xml:space="preserve"> également des obstacles, par exemple lorsque les réunions comportent plusieurs personnes</w:t>
      </w:r>
      <w:r w:rsidR="00C60F79" w:rsidRPr="00E130B7">
        <w:rPr>
          <w:rFonts w:ascii="APHont" w:hAnsi="APHont"/>
          <w:sz w:val="28"/>
          <w:szCs w:val="28"/>
        </w:rPr>
        <w:t xml:space="preserve">. </w:t>
      </w:r>
      <w:r w:rsidR="00684801" w:rsidRPr="00E130B7">
        <w:rPr>
          <w:rFonts w:ascii="APHont" w:hAnsi="APHont"/>
          <w:sz w:val="28"/>
          <w:szCs w:val="28"/>
        </w:rPr>
        <w:t>À</w:t>
      </w:r>
      <w:r w:rsidR="00100CC0" w:rsidRPr="00E130B7">
        <w:rPr>
          <w:rFonts w:ascii="APHont" w:hAnsi="APHont"/>
          <w:sz w:val="28"/>
          <w:szCs w:val="28"/>
        </w:rPr>
        <w:t xml:space="preserve"> ce moment-là, j’utilise un système qu’on appelle MF, c’est un système qui est équipé d’un émetteur et un récepteur</w:t>
      </w:r>
      <w:r w:rsidR="00395622" w:rsidRPr="00E130B7">
        <w:rPr>
          <w:rFonts w:ascii="APHont" w:hAnsi="APHont"/>
          <w:sz w:val="28"/>
          <w:szCs w:val="28"/>
        </w:rPr>
        <w:t xml:space="preserve">. Donc, la personne qui parle, l’interlocuteur principal, va avoir sur elle un micro et puis moi, à ce moment-là, je vais avoir </w:t>
      </w:r>
      <w:r w:rsidR="00684801" w:rsidRPr="00E130B7">
        <w:rPr>
          <w:rFonts w:ascii="APHont" w:hAnsi="APHont"/>
          <w:sz w:val="28"/>
          <w:szCs w:val="28"/>
        </w:rPr>
        <w:t>le</w:t>
      </w:r>
      <w:r w:rsidR="00395622" w:rsidRPr="00E130B7">
        <w:rPr>
          <w:rFonts w:ascii="APHont" w:hAnsi="APHont"/>
          <w:sz w:val="28"/>
          <w:szCs w:val="28"/>
        </w:rPr>
        <w:t xml:space="preserve"> récepteur qui est directement dans mes appareils auditifs, et puis ça me permet d’entendre la conversation même si je suis très éloignée de la personne.</w:t>
      </w:r>
    </w:p>
    <w:p w:rsidR="00761F90" w:rsidRPr="00E130B7" w:rsidRDefault="00395622" w:rsidP="00E130B7">
      <w:pPr>
        <w:rPr>
          <w:rFonts w:ascii="APHont" w:hAnsi="APHont"/>
          <w:sz w:val="28"/>
          <w:szCs w:val="28"/>
        </w:rPr>
      </w:pPr>
      <w:r w:rsidRPr="00E130B7">
        <w:rPr>
          <w:rFonts w:ascii="APHont" w:hAnsi="APHont"/>
          <w:sz w:val="28"/>
          <w:szCs w:val="28"/>
        </w:rPr>
        <w:t xml:space="preserve">Évidemment, les gens doivent quand même, si…, être au courant, parce que, bon, si je place le micro au centre de la table, à ce moment-là, c’est multidirectionnel, donc je peux entendre tous les intervenants et puis… voilà, mais si, si à ce moment-là </w:t>
      </w:r>
      <w:r w:rsidR="007E61D5" w:rsidRPr="00E130B7">
        <w:rPr>
          <w:rFonts w:ascii="APHont" w:hAnsi="APHont"/>
          <w:sz w:val="28"/>
          <w:szCs w:val="28"/>
        </w:rPr>
        <w:t xml:space="preserve">je </w:t>
      </w:r>
      <w:r w:rsidR="009F7A42" w:rsidRPr="00E130B7">
        <w:rPr>
          <w:rFonts w:ascii="APHont" w:hAnsi="APHont"/>
          <w:sz w:val="28"/>
          <w:szCs w:val="28"/>
        </w:rPr>
        <w:t>n’</w:t>
      </w:r>
      <w:r w:rsidRPr="00E130B7">
        <w:rPr>
          <w:rFonts w:ascii="APHont" w:hAnsi="APHont"/>
          <w:sz w:val="28"/>
          <w:szCs w:val="28"/>
        </w:rPr>
        <w:t>entends pas, je con</w:t>
      </w:r>
      <w:r w:rsidR="00FA0114" w:rsidRPr="00E130B7">
        <w:rPr>
          <w:rFonts w:ascii="APHont" w:hAnsi="APHont"/>
          <w:sz w:val="28"/>
          <w:szCs w:val="28"/>
        </w:rPr>
        <w:t>sulte souvent aussi les procès-</w:t>
      </w:r>
      <w:r w:rsidRPr="00E130B7">
        <w:rPr>
          <w:rFonts w:ascii="APHont" w:hAnsi="APHont"/>
          <w:sz w:val="28"/>
          <w:szCs w:val="28"/>
        </w:rPr>
        <w:t xml:space="preserve">verbaux, que je lis très attentivement, </w:t>
      </w:r>
      <w:r w:rsidR="00761F90" w:rsidRPr="00E130B7">
        <w:rPr>
          <w:rFonts w:ascii="APHont" w:hAnsi="APHont"/>
          <w:sz w:val="28"/>
          <w:szCs w:val="28"/>
        </w:rPr>
        <w:t xml:space="preserve">mais des fois ça </w:t>
      </w:r>
      <w:r w:rsidR="00761F90" w:rsidRPr="00E130B7">
        <w:rPr>
          <w:rFonts w:ascii="APHont" w:hAnsi="APHont"/>
          <w:sz w:val="28"/>
          <w:szCs w:val="28"/>
        </w:rPr>
        <w:lastRenderedPageBreak/>
        <w:t>peut prendre des semaines pour, quand même plusieurs jours avant d’avoir le procès-verbal, donc à ce moment-là, je consulte mes collègues si j’ai raté une information.</w:t>
      </w:r>
      <w:r w:rsidR="004A3AF5">
        <w:rPr>
          <w:rFonts w:ascii="APHont" w:hAnsi="APHont"/>
          <w:sz w:val="28"/>
          <w:szCs w:val="28"/>
        </w:rPr>
        <w:br/>
      </w:r>
    </w:p>
    <w:p w:rsidR="004A3AF5" w:rsidRPr="004A3AF5" w:rsidRDefault="004A3AF5" w:rsidP="004A3AF5">
      <w:pPr>
        <w:rPr>
          <w:sz w:val="28"/>
          <w:szCs w:val="28"/>
        </w:rPr>
      </w:pPr>
      <w:r w:rsidRPr="004A3AF5">
        <w:rPr>
          <w:sz w:val="28"/>
          <w:szCs w:val="28"/>
        </w:rPr>
        <w:t>{</w:t>
      </w:r>
      <w:r>
        <w:rPr>
          <w:sz w:val="28"/>
          <w:szCs w:val="28"/>
        </w:rPr>
        <w:t>page 3</w:t>
      </w:r>
      <w:r w:rsidRPr="004A3AF5">
        <w:rPr>
          <w:sz w:val="28"/>
          <w:szCs w:val="28"/>
        </w:rPr>
        <w:t>}</w:t>
      </w:r>
    </w:p>
    <w:p w:rsidR="00C47D45" w:rsidRPr="00E130B7" w:rsidRDefault="00761F90" w:rsidP="00E130B7">
      <w:pPr>
        <w:rPr>
          <w:rFonts w:ascii="APHont" w:hAnsi="APHont"/>
          <w:sz w:val="28"/>
          <w:szCs w:val="28"/>
        </w:rPr>
      </w:pPr>
      <w:r w:rsidRPr="00E130B7">
        <w:rPr>
          <w:rFonts w:ascii="APHont" w:hAnsi="APHont"/>
          <w:sz w:val="28"/>
          <w:szCs w:val="28"/>
        </w:rPr>
        <w:t>Enfin, je rencontre souvent des obstacles dans ma participation dans la communauté</w:t>
      </w:r>
      <w:r w:rsidR="003C088B" w:rsidRPr="00E130B7">
        <w:rPr>
          <w:rFonts w:ascii="APHont" w:hAnsi="APHont"/>
          <w:sz w:val="28"/>
          <w:szCs w:val="28"/>
        </w:rPr>
        <w:t>,</w:t>
      </w:r>
      <w:r w:rsidRPr="00E130B7">
        <w:rPr>
          <w:rFonts w:ascii="APHont" w:hAnsi="APHont"/>
          <w:sz w:val="28"/>
          <w:szCs w:val="28"/>
        </w:rPr>
        <w:t xml:space="preserve"> en général</w:t>
      </w:r>
      <w:r w:rsidR="009F7A42" w:rsidRPr="00E130B7">
        <w:rPr>
          <w:rFonts w:ascii="APHont" w:hAnsi="APHont"/>
          <w:sz w:val="28"/>
          <w:szCs w:val="28"/>
        </w:rPr>
        <w:t>. P</w:t>
      </w:r>
      <w:r w:rsidRPr="00E130B7">
        <w:rPr>
          <w:rFonts w:ascii="APHont" w:hAnsi="APHont"/>
          <w:sz w:val="28"/>
          <w:szCs w:val="28"/>
        </w:rPr>
        <w:t xml:space="preserve">ar exemple, lorsque je téléphone à un organisme gouvernemental, et qu’on m’offre un choix pour </w:t>
      </w:r>
      <w:r w:rsidR="00C60F79" w:rsidRPr="00E130B7">
        <w:rPr>
          <w:rFonts w:ascii="APHont" w:hAnsi="APHont"/>
          <w:sz w:val="28"/>
          <w:szCs w:val="28"/>
        </w:rPr>
        <w:t>« </w:t>
      </w:r>
      <w:r w:rsidRPr="00E130B7">
        <w:rPr>
          <w:rFonts w:ascii="APHont" w:hAnsi="APHont"/>
          <w:sz w:val="28"/>
          <w:szCs w:val="28"/>
        </w:rPr>
        <w:t>accéder au meilleur service</w:t>
      </w:r>
      <w:r w:rsidR="00C60F79" w:rsidRPr="00E130B7">
        <w:rPr>
          <w:rFonts w:ascii="APHont" w:hAnsi="APHont"/>
          <w:sz w:val="28"/>
          <w:szCs w:val="28"/>
        </w:rPr>
        <w:t> »</w:t>
      </w:r>
      <w:r w:rsidRPr="00E130B7">
        <w:rPr>
          <w:rFonts w:ascii="APHont" w:hAnsi="APHont"/>
          <w:sz w:val="28"/>
          <w:szCs w:val="28"/>
        </w:rPr>
        <w:t>, mais que les choix, ça fait, bon</w:t>
      </w:r>
      <w:r w:rsidR="003C088B" w:rsidRPr="00E130B7">
        <w:rPr>
          <w:rFonts w:ascii="APHont" w:hAnsi="APHont"/>
          <w:sz w:val="28"/>
          <w:szCs w:val="28"/>
        </w:rPr>
        <w:t xml:space="preserve"> </w:t>
      </w:r>
      <w:r w:rsidRPr="00E130B7">
        <w:rPr>
          <w:rFonts w:ascii="APHont" w:hAnsi="APHont"/>
          <w:sz w:val="28"/>
          <w:szCs w:val="28"/>
        </w:rPr>
        <w:t>:</w:t>
      </w:r>
      <w:r w:rsidR="000E35EE" w:rsidRPr="00E130B7">
        <w:rPr>
          <w:rFonts w:ascii="APHont" w:hAnsi="APHont"/>
          <w:sz w:val="28"/>
          <w:szCs w:val="28"/>
        </w:rPr>
        <w:t xml:space="preserve"> 1 – appuyer sur</w:t>
      </w:r>
      <w:r w:rsidR="00C60F79" w:rsidRPr="00E130B7">
        <w:rPr>
          <w:rFonts w:ascii="APHont" w:hAnsi="APHont"/>
          <w:sz w:val="28"/>
          <w:szCs w:val="28"/>
        </w:rPr>
        <w:t>…</w:t>
      </w:r>
      <w:r w:rsidRPr="00E130B7">
        <w:rPr>
          <w:rFonts w:ascii="APHont" w:hAnsi="APHont"/>
          <w:sz w:val="28"/>
          <w:szCs w:val="28"/>
        </w:rPr>
        <w:t>, 2 – appuyer</w:t>
      </w:r>
      <w:r w:rsidR="000E35EE" w:rsidRPr="00E130B7">
        <w:rPr>
          <w:rFonts w:ascii="APHont" w:hAnsi="APHont"/>
          <w:sz w:val="28"/>
          <w:szCs w:val="28"/>
        </w:rPr>
        <w:t xml:space="preserve"> sur</w:t>
      </w:r>
      <w:r w:rsidR="009F7A42" w:rsidRPr="00E130B7">
        <w:rPr>
          <w:rFonts w:ascii="APHont" w:hAnsi="APHont"/>
          <w:sz w:val="28"/>
          <w:szCs w:val="28"/>
        </w:rPr>
        <w:t>…</w:t>
      </w:r>
      <w:r w:rsidRPr="00E130B7">
        <w:rPr>
          <w:rFonts w:ascii="APHont" w:hAnsi="APHont"/>
          <w:sz w:val="28"/>
          <w:szCs w:val="28"/>
        </w:rPr>
        <w:t>, 3</w:t>
      </w:r>
      <w:r w:rsidR="003C088B" w:rsidRPr="00E130B7">
        <w:rPr>
          <w:rFonts w:ascii="APHont" w:hAnsi="APHont"/>
          <w:sz w:val="28"/>
          <w:szCs w:val="28"/>
        </w:rPr>
        <w:t xml:space="preserve"> –</w:t>
      </w:r>
      <w:r w:rsidRPr="00E130B7">
        <w:rPr>
          <w:rFonts w:ascii="APHont" w:hAnsi="APHont"/>
          <w:sz w:val="28"/>
          <w:szCs w:val="28"/>
        </w:rPr>
        <w:t xml:space="preserve"> appuyer</w:t>
      </w:r>
      <w:r w:rsidR="00361A10" w:rsidRPr="00E130B7">
        <w:rPr>
          <w:rFonts w:ascii="APHont" w:hAnsi="APHont"/>
          <w:sz w:val="28"/>
          <w:szCs w:val="28"/>
        </w:rPr>
        <w:t xml:space="preserve">… </w:t>
      </w:r>
      <w:r w:rsidRPr="00E130B7">
        <w:rPr>
          <w:rFonts w:ascii="APHont" w:hAnsi="APHont"/>
          <w:sz w:val="28"/>
          <w:szCs w:val="28"/>
        </w:rPr>
        <w:t>moi j</w:t>
      </w:r>
      <w:r w:rsidR="00C60F79" w:rsidRPr="00E130B7">
        <w:rPr>
          <w:rFonts w:ascii="APHont" w:hAnsi="APHont"/>
          <w:sz w:val="28"/>
          <w:szCs w:val="28"/>
        </w:rPr>
        <w:t>e n</w:t>
      </w:r>
      <w:r w:rsidRPr="00E130B7">
        <w:rPr>
          <w:rFonts w:ascii="APHont" w:hAnsi="APHont"/>
          <w:sz w:val="28"/>
          <w:szCs w:val="28"/>
        </w:rPr>
        <w:t>’entends pas les choix. Donc, à ce moment-là</w:t>
      </w:r>
      <w:r w:rsidR="009F7A42" w:rsidRPr="00E130B7">
        <w:rPr>
          <w:rFonts w:ascii="APHont" w:hAnsi="APHont"/>
          <w:sz w:val="28"/>
          <w:szCs w:val="28"/>
        </w:rPr>
        <w:t>,</w:t>
      </w:r>
      <w:r w:rsidRPr="00E130B7">
        <w:rPr>
          <w:rFonts w:ascii="APHont" w:hAnsi="APHont"/>
          <w:sz w:val="28"/>
          <w:szCs w:val="28"/>
        </w:rPr>
        <w:t xml:space="preserve"> ça m’arrive de faire un peu </w:t>
      </w:r>
      <w:r w:rsidR="00F5025C" w:rsidRPr="00E130B7">
        <w:rPr>
          <w:rFonts w:ascii="APHont" w:hAnsi="APHont"/>
          <w:sz w:val="28"/>
          <w:szCs w:val="28"/>
        </w:rPr>
        <w:t>n’importe quoi,</w:t>
      </w:r>
      <w:r w:rsidRPr="00E130B7">
        <w:rPr>
          <w:rFonts w:ascii="APHont" w:hAnsi="APHont"/>
          <w:sz w:val="28"/>
          <w:szCs w:val="28"/>
        </w:rPr>
        <w:t xml:space="preserve"> mais le problème est que j’arrive à une information qui ne répond pas nécessai</w:t>
      </w:r>
      <w:r w:rsidR="00361A10" w:rsidRPr="00E130B7">
        <w:rPr>
          <w:rFonts w:ascii="APHont" w:hAnsi="APHont"/>
          <w:sz w:val="28"/>
          <w:szCs w:val="28"/>
        </w:rPr>
        <w:t>rement à mon problème initial.</w:t>
      </w:r>
    </w:p>
    <w:p w:rsidR="00C47D45" w:rsidRPr="00E130B7" w:rsidRDefault="00761F90" w:rsidP="00E130B7">
      <w:pPr>
        <w:rPr>
          <w:rFonts w:ascii="APHont" w:hAnsi="APHont"/>
          <w:sz w:val="28"/>
          <w:szCs w:val="28"/>
        </w:rPr>
      </w:pPr>
      <w:r w:rsidRPr="00E130B7">
        <w:rPr>
          <w:rFonts w:ascii="APHont" w:hAnsi="APHont"/>
          <w:sz w:val="28"/>
          <w:szCs w:val="28"/>
        </w:rPr>
        <w:t xml:space="preserve">Des fois, on m’offre des choix et puis ce que je fais c’est que je fais directement zéro pour parler à une </w:t>
      </w:r>
      <w:r w:rsidR="00F5025C" w:rsidRPr="00E130B7">
        <w:rPr>
          <w:rFonts w:ascii="APHont" w:hAnsi="APHont"/>
          <w:sz w:val="28"/>
          <w:szCs w:val="28"/>
        </w:rPr>
        <w:t xml:space="preserve">personne, </w:t>
      </w:r>
      <w:r w:rsidRPr="00E130B7">
        <w:rPr>
          <w:rFonts w:ascii="APHont" w:hAnsi="APHont"/>
          <w:sz w:val="28"/>
          <w:szCs w:val="28"/>
        </w:rPr>
        <w:t>mais cette fonction-là est de moins en moins disponible comme on le sait, donc, finalement c’est ça, ça demeure un obstacle au téléphone. Ce qui arrive</w:t>
      </w:r>
      <w:r w:rsidR="003C088B" w:rsidRPr="00E130B7">
        <w:rPr>
          <w:rFonts w:ascii="APHont" w:hAnsi="APHont"/>
          <w:sz w:val="28"/>
          <w:szCs w:val="28"/>
        </w:rPr>
        <w:t>,</w:t>
      </w:r>
      <w:r w:rsidRPr="00E130B7">
        <w:rPr>
          <w:rFonts w:ascii="APHont" w:hAnsi="APHont"/>
          <w:sz w:val="28"/>
          <w:szCs w:val="28"/>
        </w:rPr>
        <w:t xml:space="preserve"> c’est que je doi</w:t>
      </w:r>
      <w:r w:rsidR="00C60F79" w:rsidRPr="00E130B7">
        <w:rPr>
          <w:rFonts w:ascii="APHont" w:hAnsi="APHont"/>
          <w:sz w:val="28"/>
          <w:szCs w:val="28"/>
        </w:rPr>
        <w:t>s</w:t>
      </w:r>
      <w:r w:rsidRPr="00E130B7">
        <w:rPr>
          <w:rFonts w:ascii="APHont" w:hAnsi="APHont"/>
          <w:sz w:val="28"/>
          <w:szCs w:val="28"/>
        </w:rPr>
        <w:t xml:space="preserve"> attendre </w:t>
      </w:r>
      <w:r w:rsidR="00C60F79" w:rsidRPr="00E130B7">
        <w:rPr>
          <w:rFonts w:ascii="APHont" w:hAnsi="APHont"/>
          <w:sz w:val="28"/>
          <w:szCs w:val="28"/>
        </w:rPr>
        <w:t xml:space="preserve">pour </w:t>
      </w:r>
      <w:r w:rsidRPr="00E130B7">
        <w:rPr>
          <w:rFonts w:ascii="APHont" w:hAnsi="APHont"/>
          <w:sz w:val="28"/>
          <w:szCs w:val="28"/>
        </w:rPr>
        <w:t>qu’une personne puisse téléphoner à ma place et souvent, ça me fait perdre beaucoup de temps.</w:t>
      </w:r>
    </w:p>
    <w:p w:rsidR="00C47D45" w:rsidRPr="00E130B7" w:rsidRDefault="00C47D45" w:rsidP="00E130B7">
      <w:pPr>
        <w:rPr>
          <w:rFonts w:ascii="APHont" w:hAnsi="APHont"/>
          <w:sz w:val="28"/>
          <w:szCs w:val="28"/>
        </w:rPr>
      </w:pPr>
      <w:r w:rsidRPr="00E130B7">
        <w:rPr>
          <w:rFonts w:ascii="APHont" w:hAnsi="APHont"/>
          <w:sz w:val="28"/>
          <w:szCs w:val="28"/>
        </w:rPr>
        <w:t>Je rencontre également plusieurs obstacles sur le plan des transports</w:t>
      </w:r>
      <w:r w:rsidR="009F7A42" w:rsidRPr="00E130B7">
        <w:rPr>
          <w:rFonts w:ascii="APHont" w:hAnsi="APHont"/>
          <w:sz w:val="28"/>
          <w:szCs w:val="28"/>
        </w:rPr>
        <w:t>. P</w:t>
      </w:r>
      <w:r w:rsidRPr="00E130B7">
        <w:rPr>
          <w:rFonts w:ascii="APHont" w:hAnsi="APHont"/>
          <w:sz w:val="28"/>
          <w:szCs w:val="28"/>
        </w:rPr>
        <w:t>ar exemple</w:t>
      </w:r>
      <w:r w:rsidR="009F7A42" w:rsidRPr="00E130B7">
        <w:rPr>
          <w:rFonts w:ascii="APHont" w:hAnsi="APHont"/>
          <w:sz w:val="28"/>
          <w:szCs w:val="28"/>
        </w:rPr>
        <w:t>,</w:t>
      </w:r>
      <w:r w:rsidRPr="00E130B7">
        <w:rPr>
          <w:rFonts w:ascii="APHont" w:hAnsi="APHont"/>
          <w:sz w:val="28"/>
          <w:szCs w:val="28"/>
        </w:rPr>
        <w:t xml:space="preserve"> en autobus lorsque c’est seulement un signal sonore qui annonce les arrêts, ou qu’on parle du train, du métro, des aéroports, où on entend souvent par… la voix, par exemple, pour annoncer les départs, les arrivées, etc., ou à l’hôpital, quand c’est l’infirmière qui appelle mon nom, par</w:t>
      </w:r>
      <w:r w:rsidR="003C088B" w:rsidRPr="00E130B7">
        <w:rPr>
          <w:rFonts w:ascii="APHont" w:hAnsi="APHont"/>
          <w:sz w:val="28"/>
          <w:szCs w:val="28"/>
        </w:rPr>
        <w:t>…</w:t>
      </w:r>
      <w:r w:rsidRPr="00E130B7">
        <w:rPr>
          <w:rFonts w:ascii="APHont" w:hAnsi="APHont"/>
          <w:sz w:val="28"/>
          <w:szCs w:val="28"/>
        </w:rPr>
        <w:t>, de son poste avec un micro</w:t>
      </w:r>
      <w:r w:rsidR="003C088B" w:rsidRPr="00E130B7">
        <w:rPr>
          <w:rFonts w:ascii="APHont" w:hAnsi="APHont"/>
          <w:sz w:val="28"/>
          <w:szCs w:val="28"/>
        </w:rPr>
        <w:t>.</w:t>
      </w:r>
      <w:r w:rsidRPr="00E130B7">
        <w:rPr>
          <w:rFonts w:ascii="APHont" w:hAnsi="APHont"/>
          <w:sz w:val="28"/>
          <w:szCs w:val="28"/>
        </w:rPr>
        <w:t xml:space="preserve"> </w:t>
      </w:r>
      <w:r w:rsidR="003C088B" w:rsidRPr="00E130B7">
        <w:rPr>
          <w:rFonts w:ascii="APHont" w:hAnsi="APHont"/>
          <w:sz w:val="28"/>
          <w:szCs w:val="28"/>
        </w:rPr>
        <w:t>À</w:t>
      </w:r>
      <w:r w:rsidRPr="00E130B7">
        <w:rPr>
          <w:rFonts w:ascii="APHont" w:hAnsi="APHont"/>
          <w:sz w:val="28"/>
          <w:szCs w:val="28"/>
        </w:rPr>
        <w:t xml:space="preserve"> ce moment-là, vous </w:t>
      </w:r>
      <w:r w:rsidRPr="00E130B7">
        <w:rPr>
          <w:rFonts w:ascii="APHont" w:hAnsi="APHont"/>
          <w:sz w:val="28"/>
          <w:szCs w:val="28"/>
        </w:rPr>
        <w:lastRenderedPageBreak/>
        <w:t xml:space="preserve">pouvez être sûr que je rate mon métro, mon autobus, mon bus, </w:t>
      </w:r>
      <w:r w:rsidR="00011D38" w:rsidRPr="00E130B7">
        <w:rPr>
          <w:rFonts w:ascii="APHont" w:hAnsi="APHont"/>
          <w:sz w:val="28"/>
          <w:szCs w:val="28"/>
        </w:rPr>
        <w:t>puis</w:t>
      </w:r>
      <w:r w:rsidRPr="00E130B7">
        <w:rPr>
          <w:rFonts w:ascii="APHont" w:hAnsi="APHont"/>
          <w:sz w:val="28"/>
          <w:szCs w:val="28"/>
        </w:rPr>
        <w:t xml:space="preserve"> mon rendez-vous chez le médecin.</w:t>
      </w:r>
    </w:p>
    <w:p w:rsidR="00011D38" w:rsidRPr="00E130B7" w:rsidRDefault="00C47D45" w:rsidP="00E130B7">
      <w:pPr>
        <w:rPr>
          <w:rFonts w:ascii="APHont" w:hAnsi="APHont"/>
          <w:sz w:val="28"/>
          <w:szCs w:val="28"/>
        </w:rPr>
      </w:pPr>
      <w:r w:rsidRPr="00E130B7">
        <w:rPr>
          <w:rFonts w:ascii="APHont" w:hAnsi="APHont"/>
          <w:sz w:val="28"/>
          <w:szCs w:val="28"/>
        </w:rPr>
        <w:t>En fait, je cherche constamment les signaux écrits</w:t>
      </w:r>
      <w:r w:rsidR="00011D38" w:rsidRPr="00E130B7">
        <w:rPr>
          <w:rFonts w:ascii="APHont" w:hAnsi="APHont"/>
          <w:sz w:val="28"/>
          <w:szCs w:val="28"/>
        </w:rPr>
        <w:t>, où je peux me référer</w:t>
      </w:r>
      <w:r w:rsidR="00FB4B7D" w:rsidRPr="00E130B7">
        <w:rPr>
          <w:rFonts w:ascii="APHont" w:hAnsi="APHont"/>
          <w:sz w:val="28"/>
          <w:szCs w:val="28"/>
        </w:rPr>
        <w:t>,</w:t>
      </w:r>
      <w:r w:rsidR="00011D38" w:rsidRPr="00E130B7">
        <w:rPr>
          <w:rFonts w:ascii="APHont" w:hAnsi="APHont"/>
          <w:sz w:val="28"/>
          <w:szCs w:val="28"/>
        </w:rPr>
        <w:t xml:space="preserve"> ou les comptoirs d’information.</w:t>
      </w:r>
    </w:p>
    <w:p w:rsidR="004A3AF5" w:rsidRDefault="004A3AF5" w:rsidP="00E130B7">
      <w:pPr>
        <w:rPr>
          <w:rFonts w:ascii="APHont" w:hAnsi="APHont"/>
          <w:sz w:val="28"/>
          <w:szCs w:val="28"/>
        </w:rPr>
      </w:pPr>
    </w:p>
    <w:p w:rsidR="004A3AF5" w:rsidRPr="004A3AF5" w:rsidRDefault="004A3AF5" w:rsidP="004A3AF5">
      <w:pPr>
        <w:rPr>
          <w:sz w:val="28"/>
          <w:szCs w:val="28"/>
        </w:rPr>
      </w:pPr>
      <w:r w:rsidRPr="004A3AF5">
        <w:rPr>
          <w:sz w:val="28"/>
          <w:szCs w:val="28"/>
        </w:rPr>
        <w:t>{</w:t>
      </w:r>
      <w:r>
        <w:rPr>
          <w:sz w:val="28"/>
          <w:szCs w:val="28"/>
        </w:rPr>
        <w:t>page 4</w:t>
      </w:r>
      <w:r w:rsidRPr="004A3AF5">
        <w:rPr>
          <w:sz w:val="28"/>
          <w:szCs w:val="28"/>
        </w:rPr>
        <w:t>}</w:t>
      </w:r>
    </w:p>
    <w:p w:rsidR="00011D38" w:rsidRPr="00E130B7" w:rsidRDefault="00011D38" w:rsidP="00E130B7">
      <w:pPr>
        <w:rPr>
          <w:rFonts w:ascii="APHont" w:hAnsi="APHont"/>
          <w:sz w:val="28"/>
          <w:szCs w:val="28"/>
        </w:rPr>
      </w:pPr>
      <w:r w:rsidRPr="00E130B7">
        <w:rPr>
          <w:rFonts w:ascii="APHont" w:hAnsi="APHont"/>
          <w:sz w:val="28"/>
          <w:szCs w:val="28"/>
        </w:rPr>
        <w:t xml:space="preserve">Je rencontre d’autres obstacles dans ma participation dans les loisirs. Par exemple, au cinéma, les films ne sont pas sous-titrés au Québec. En </w:t>
      </w:r>
      <w:r w:rsidR="00FA0114" w:rsidRPr="00E130B7">
        <w:rPr>
          <w:rFonts w:ascii="APHont" w:hAnsi="APHont"/>
          <w:sz w:val="28"/>
          <w:szCs w:val="28"/>
        </w:rPr>
        <w:t>France, l</w:t>
      </w:r>
      <w:r w:rsidRPr="00E130B7">
        <w:rPr>
          <w:rFonts w:ascii="APHont" w:hAnsi="APHont"/>
          <w:sz w:val="28"/>
          <w:szCs w:val="28"/>
        </w:rPr>
        <w:t>es films sont sous-titrés au cinéma</w:t>
      </w:r>
      <w:r w:rsidR="00FA0114" w:rsidRPr="00E130B7">
        <w:rPr>
          <w:rFonts w:ascii="APHont" w:hAnsi="APHont"/>
          <w:sz w:val="28"/>
          <w:szCs w:val="28"/>
        </w:rPr>
        <w:t>!</w:t>
      </w:r>
      <w:r w:rsidRPr="00E130B7">
        <w:rPr>
          <w:rFonts w:ascii="APHont" w:hAnsi="APHont"/>
          <w:sz w:val="28"/>
          <w:szCs w:val="28"/>
        </w:rPr>
        <w:t xml:space="preserve"> Donc, ça, je trouve ça super génial. Au Québec, ce n’est pas encore le cas. Donc, cinéma, on oublie. Au théâtre, c’est un obstacle lorsque je ne suis pas assise à l’avant, parce que je ne peux pas voir les lèvres des acteurs. En général, si je vais au théâtre, j’essaie de m’asseoir dans les premières rangées. </w:t>
      </w:r>
    </w:p>
    <w:p w:rsidR="00CF0D0D" w:rsidRPr="00E130B7" w:rsidRDefault="00011D38" w:rsidP="00E130B7">
      <w:pPr>
        <w:rPr>
          <w:rFonts w:ascii="APHont" w:hAnsi="APHont"/>
          <w:sz w:val="28"/>
          <w:szCs w:val="28"/>
        </w:rPr>
      </w:pPr>
      <w:r w:rsidRPr="00E130B7">
        <w:rPr>
          <w:rFonts w:ascii="APHont" w:hAnsi="APHont"/>
          <w:sz w:val="28"/>
          <w:szCs w:val="28"/>
        </w:rPr>
        <w:t>Aussi, à la radio. La radio</w:t>
      </w:r>
      <w:r w:rsidR="00CF0D0D" w:rsidRPr="00E130B7">
        <w:rPr>
          <w:rFonts w:ascii="APHont" w:hAnsi="APHont"/>
          <w:sz w:val="28"/>
          <w:szCs w:val="28"/>
        </w:rPr>
        <w:t>, ça c’est,</w:t>
      </w:r>
      <w:r w:rsidRPr="00E130B7">
        <w:rPr>
          <w:rFonts w:ascii="APHont" w:hAnsi="APHont"/>
          <w:sz w:val="28"/>
          <w:szCs w:val="28"/>
        </w:rPr>
        <w:t xml:space="preserve"> en fait, c’est un obstacle qui pour moi, va demeurer insurmontable, si on peut dire, entre guillemets, puisque la radio, </w:t>
      </w:r>
      <w:r w:rsidR="007E61D5" w:rsidRPr="00E130B7">
        <w:rPr>
          <w:rFonts w:ascii="APHont" w:hAnsi="APHont"/>
          <w:sz w:val="28"/>
          <w:szCs w:val="28"/>
        </w:rPr>
        <w:t xml:space="preserve">il </w:t>
      </w:r>
      <w:r w:rsidR="00FB4B7D" w:rsidRPr="00E130B7">
        <w:rPr>
          <w:rFonts w:ascii="APHont" w:hAnsi="APHont"/>
          <w:sz w:val="28"/>
          <w:szCs w:val="28"/>
        </w:rPr>
        <w:t>n’</w:t>
      </w:r>
      <w:r w:rsidRPr="00E130B7">
        <w:rPr>
          <w:rFonts w:ascii="APHont" w:hAnsi="APHont"/>
          <w:sz w:val="28"/>
          <w:szCs w:val="28"/>
        </w:rPr>
        <w:t xml:space="preserve">y a pas </w:t>
      </w:r>
      <w:r w:rsidR="00CF0D0D" w:rsidRPr="00E130B7">
        <w:rPr>
          <w:rFonts w:ascii="APHont" w:hAnsi="APHont"/>
          <w:sz w:val="28"/>
          <w:szCs w:val="28"/>
        </w:rPr>
        <w:t>de</w:t>
      </w:r>
      <w:r w:rsidRPr="00E130B7">
        <w:rPr>
          <w:rFonts w:ascii="APHont" w:hAnsi="APHont"/>
          <w:sz w:val="28"/>
          <w:szCs w:val="28"/>
        </w:rPr>
        <w:t xml:space="preserve"> moyen d’adaptation pour</w:t>
      </w:r>
      <w:r w:rsidR="00CF0D0D" w:rsidRPr="00E130B7">
        <w:rPr>
          <w:rFonts w:ascii="APHont" w:hAnsi="APHont"/>
          <w:sz w:val="28"/>
          <w:szCs w:val="28"/>
        </w:rPr>
        <w:t xml:space="preserve"> y pallier.</w:t>
      </w:r>
    </w:p>
    <w:p w:rsidR="00CF0D0D" w:rsidRPr="00E130B7" w:rsidRDefault="00CF0D0D" w:rsidP="00E130B7">
      <w:pPr>
        <w:rPr>
          <w:rFonts w:ascii="APHont" w:hAnsi="APHont"/>
          <w:sz w:val="28"/>
          <w:szCs w:val="28"/>
        </w:rPr>
      </w:pPr>
      <w:r w:rsidRPr="00E130B7">
        <w:rPr>
          <w:rFonts w:ascii="APHont" w:hAnsi="APHont"/>
          <w:sz w:val="28"/>
          <w:szCs w:val="28"/>
        </w:rPr>
        <w:t>Les plans d’action, c’est une étape très importante. C’est là le moment, finalement, de dire oui, on décide de mettre en place des actions pour que les personnes handicapées comme tous les autres citoyens de la société québécoise puissent mieux s’intégrer. Le plan d’action, par définition, ce n’e</w:t>
      </w:r>
      <w:r w:rsidR="00EF1E30" w:rsidRPr="00E130B7">
        <w:rPr>
          <w:rFonts w:ascii="APHont" w:hAnsi="APHont"/>
          <w:sz w:val="28"/>
          <w:szCs w:val="28"/>
        </w:rPr>
        <w:t>st pas juste une résolution du N</w:t>
      </w:r>
      <w:r w:rsidRPr="00E130B7">
        <w:rPr>
          <w:rFonts w:ascii="APHont" w:hAnsi="APHont"/>
          <w:sz w:val="28"/>
          <w:szCs w:val="28"/>
        </w:rPr>
        <w:t xml:space="preserve">ouvel </w:t>
      </w:r>
      <w:r w:rsidR="00EF1E30" w:rsidRPr="00E130B7">
        <w:rPr>
          <w:rFonts w:ascii="APHont" w:hAnsi="APHont"/>
          <w:sz w:val="28"/>
          <w:szCs w:val="28"/>
        </w:rPr>
        <w:t>A</w:t>
      </w:r>
      <w:r w:rsidRPr="00E130B7">
        <w:rPr>
          <w:rFonts w:ascii="APHont" w:hAnsi="APHont"/>
          <w:sz w:val="28"/>
          <w:szCs w:val="28"/>
        </w:rPr>
        <w:t>n. Non. C’est vraiment d’identifier des obstacles, de se munir de moyens financiers, des ressources humaines, des ressources matérielles</w:t>
      </w:r>
      <w:r w:rsidR="00FA0114" w:rsidRPr="00E130B7">
        <w:rPr>
          <w:rFonts w:ascii="APHont" w:hAnsi="APHont"/>
          <w:sz w:val="28"/>
          <w:szCs w:val="28"/>
        </w:rPr>
        <w:t>,</w:t>
      </w:r>
      <w:r w:rsidRPr="00E130B7">
        <w:rPr>
          <w:rFonts w:ascii="APHont" w:hAnsi="APHont"/>
          <w:sz w:val="28"/>
          <w:szCs w:val="28"/>
        </w:rPr>
        <w:t xml:space="preserve"> de</w:t>
      </w:r>
      <w:r w:rsidR="00FA0114" w:rsidRPr="00E130B7">
        <w:rPr>
          <w:rFonts w:ascii="APHont" w:hAnsi="APHont"/>
          <w:sz w:val="28"/>
          <w:szCs w:val="28"/>
        </w:rPr>
        <w:t xml:space="preserve"> dire : «</w:t>
      </w:r>
      <w:r w:rsidRPr="00E130B7">
        <w:rPr>
          <w:rFonts w:ascii="APHont" w:hAnsi="APHont"/>
          <w:sz w:val="28"/>
          <w:szCs w:val="28"/>
        </w:rPr>
        <w:t xml:space="preserve"> O.K., voici ce que j’ai comme obstacle</w:t>
      </w:r>
      <w:r w:rsidR="00011A08" w:rsidRPr="00E130B7">
        <w:rPr>
          <w:rFonts w:ascii="APHont" w:hAnsi="APHont"/>
          <w:sz w:val="28"/>
          <w:szCs w:val="28"/>
        </w:rPr>
        <w:t>s</w:t>
      </w:r>
      <w:r w:rsidRPr="00E130B7">
        <w:rPr>
          <w:rFonts w:ascii="APHont" w:hAnsi="APHont"/>
          <w:sz w:val="28"/>
          <w:szCs w:val="28"/>
        </w:rPr>
        <w:t xml:space="preserve">, voici ce que j’ai </w:t>
      </w:r>
      <w:r w:rsidRPr="00E130B7">
        <w:rPr>
          <w:rFonts w:ascii="APHont" w:hAnsi="APHont"/>
          <w:sz w:val="28"/>
          <w:szCs w:val="28"/>
        </w:rPr>
        <w:lastRenderedPageBreak/>
        <w:t>comme ressource</w:t>
      </w:r>
      <w:r w:rsidR="00011A08" w:rsidRPr="00E130B7">
        <w:rPr>
          <w:rFonts w:ascii="APHont" w:hAnsi="APHont"/>
          <w:sz w:val="28"/>
          <w:szCs w:val="28"/>
        </w:rPr>
        <w:t>s</w:t>
      </w:r>
      <w:r w:rsidRPr="00E130B7">
        <w:rPr>
          <w:rFonts w:ascii="APHont" w:hAnsi="APHont"/>
          <w:sz w:val="28"/>
          <w:szCs w:val="28"/>
        </w:rPr>
        <w:t>, et puis voici l’échéancier que je propose pour rencontrer les mesures que je souhaite prendre dans le temps.</w:t>
      </w:r>
      <w:r w:rsidR="00FA0114" w:rsidRPr="00E130B7">
        <w:rPr>
          <w:rFonts w:ascii="APHont" w:hAnsi="APHont"/>
          <w:sz w:val="28"/>
          <w:szCs w:val="28"/>
        </w:rPr>
        <w:t xml:space="preserve"> »</w:t>
      </w:r>
    </w:p>
    <w:p w:rsidR="00CB5FFE" w:rsidRPr="00E130B7" w:rsidRDefault="00CF0D0D" w:rsidP="00E130B7">
      <w:pPr>
        <w:rPr>
          <w:rFonts w:ascii="APHont" w:hAnsi="APHont"/>
          <w:sz w:val="28"/>
          <w:szCs w:val="28"/>
        </w:rPr>
      </w:pPr>
      <w:r w:rsidRPr="00E130B7">
        <w:rPr>
          <w:rFonts w:ascii="APHont" w:hAnsi="APHont"/>
          <w:sz w:val="28"/>
          <w:szCs w:val="28"/>
        </w:rPr>
        <w:t>Donc, effectivement, les</w:t>
      </w:r>
      <w:r w:rsidR="00CB5FFE" w:rsidRPr="00E130B7">
        <w:rPr>
          <w:rFonts w:ascii="APHont" w:hAnsi="APHont"/>
          <w:sz w:val="28"/>
          <w:szCs w:val="28"/>
        </w:rPr>
        <w:t xml:space="preserve"> plans d’action</w:t>
      </w:r>
      <w:r w:rsidR="009F7A42" w:rsidRPr="00E130B7">
        <w:rPr>
          <w:rFonts w:ascii="APHont" w:hAnsi="APHont"/>
          <w:sz w:val="28"/>
          <w:szCs w:val="28"/>
        </w:rPr>
        <w:t>,</w:t>
      </w:r>
      <w:r w:rsidR="00CB5FFE" w:rsidRPr="00E130B7">
        <w:rPr>
          <w:rFonts w:ascii="APHont" w:hAnsi="APHont"/>
          <w:sz w:val="28"/>
          <w:szCs w:val="28"/>
        </w:rPr>
        <w:t xml:space="preserve"> </w:t>
      </w:r>
      <w:r w:rsidR="0072602E" w:rsidRPr="00E130B7">
        <w:rPr>
          <w:rFonts w:ascii="APHont" w:hAnsi="APHont"/>
          <w:sz w:val="28"/>
          <w:szCs w:val="28"/>
        </w:rPr>
        <w:t>c’est</w:t>
      </w:r>
      <w:r w:rsidR="00EF1E30" w:rsidRPr="00E130B7">
        <w:rPr>
          <w:rFonts w:ascii="APHont" w:hAnsi="APHont"/>
          <w:sz w:val="28"/>
          <w:szCs w:val="28"/>
        </w:rPr>
        <w:t xml:space="preserve"> vraiment le</w:t>
      </w:r>
      <w:r w:rsidR="00CB5FFE" w:rsidRPr="00E130B7">
        <w:rPr>
          <w:rFonts w:ascii="APHont" w:hAnsi="APHont"/>
          <w:sz w:val="28"/>
          <w:szCs w:val="28"/>
        </w:rPr>
        <w:t xml:space="preserve"> moyen pour cheminer vers une société qui soit plus solidaire envers les personnes handicapées.</w:t>
      </w:r>
    </w:p>
    <w:p w:rsidR="004A3AF5" w:rsidRPr="004A3AF5" w:rsidRDefault="004A3AF5" w:rsidP="004A3AF5">
      <w:pPr>
        <w:rPr>
          <w:sz w:val="28"/>
          <w:szCs w:val="28"/>
        </w:rPr>
      </w:pPr>
      <w:r w:rsidRPr="004A3AF5">
        <w:rPr>
          <w:sz w:val="28"/>
          <w:szCs w:val="28"/>
        </w:rPr>
        <w:t>{</w:t>
      </w:r>
      <w:r>
        <w:rPr>
          <w:sz w:val="28"/>
          <w:szCs w:val="28"/>
        </w:rPr>
        <w:t>page 5</w:t>
      </w:r>
      <w:r w:rsidRPr="004A3AF5">
        <w:rPr>
          <w:sz w:val="28"/>
          <w:szCs w:val="28"/>
        </w:rPr>
        <w:t>}</w:t>
      </w:r>
    </w:p>
    <w:p w:rsidR="003361C9" w:rsidRPr="00E130B7" w:rsidRDefault="00CB5FFE" w:rsidP="00E130B7">
      <w:pPr>
        <w:rPr>
          <w:rFonts w:ascii="APHont" w:hAnsi="APHont"/>
          <w:sz w:val="28"/>
          <w:szCs w:val="28"/>
        </w:rPr>
      </w:pPr>
      <w:r w:rsidRPr="00E130B7">
        <w:rPr>
          <w:rFonts w:ascii="APHont" w:hAnsi="APHont"/>
          <w:sz w:val="28"/>
          <w:szCs w:val="28"/>
        </w:rPr>
        <w:t>Je tiens également à dire que, dans le fond, tout le monde gagne à mettre en place des mesures d’accommodement raisonnable, d’aménagement physique des lieux, etc.</w:t>
      </w:r>
      <w:r w:rsidR="00011A08" w:rsidRPr="00E130B7">
        <w:rPr>
          <w:rFonts w:ascii="APHont" w:hAnsi="APHont"/>
          <w:sz w:val="28"/>
          <w:szCs w:val="28"/>
        </w:rPr>
        <w:t>,</w:t>
      </w:r>
      <w:r w:rsidRPr="00E130B7">
        <w:rPr>
          <w:rFonts w:ascii="APHont" w:hAnsi="APHont"/>
          <w:sz w:val="28"/>
          <w:szCs w:val="28"/>
        </w:rPr>
        <w:t xml:space="preserve"> parce que, en fait, </w:t>
      </w:r>
      <w:r w:rsidR="00EF1E30" w:rsidRPr="00E130B7">
        <w:rPr>
          <w:rFonts w:ascii="APHont" w:hAnsi="APHont"/>
          <w:sz w:val="28"/>
          <w:szCs w:val="28"/>
        </w:rPr>
        <w:t>il n’</w:t>
      </w:r>
      <w:r w:rsidRPr="00E130B7">
        <w:rPr>
          <w:rFonts w:ascii="APHont" w:hAnsi="APHont"/>
          <w:sz w:val="28"/>
          <w:szCs w:val="28"/>
        </w:rPr>
        <w:t>y a personne qui est à l’abri, un jour ou l’autre</w:t>
      </w:r>
      <w:r w:rsidR="00FA0114" w:rsidRPr="00E130B7">
        <w:rPr>
          <w:rFonts w:ascii="APHont" w:hAnsi="APHont"/>
          <w:sz w:val="28"/>
          <w:szCs w:val="28"/>
        </w:rPr>
        <w:t>,</w:t>
      </w:r>
      <w:r w:rsidRPr="00E130B7">
        <w:rPr>
          <w:rFonts w:ascii="APHont" w:hAnsi="APHont"/>
          <w:sz w:val="28"/>
          <w:szCs w:val="28"/>
        </w:rPr>
        <w:t xml:space="preserve"> de développer une incapacité. Par exemple, demain matin, vous avez un accident, un accident de voiture, vous vous cassez la jambe… Vous ne pouvez pas monter les escaliers comme avant. Les ascenseurs deviennent vraiment importants! Les rampes d’accès deviennent importantes pour vous! C’est sûr que c’est une incapacité qui est temporaire, mais, en fait, temporaire comme permanente, </w:t>
      </w:r>
      <w:r w:rsidR="00D35979" w:rsidRPr="00E130B7">
        <w:rPr>
          <w:rFonts w:ascii="APHont" w:hAnsi="APHont"/>
          <w:sz w:val="28"/>
          <w:szCs w:val="28"/>
        </w:rPr>
        <w:t>il n’</w:t>
      </w:r>
      <w:r w:rsidRPr="00E130B7">
        <w:rPr>
          <w:rFonts w:ascii="APHont" w:hAnsi="APHont"/>
          <w:sz w:val="28"/>
          <w:szCs w:val="28"/>
        </w:rPr>
        <w:t>y a personne qui est à l’abri, un jour ou l’autre</w:t>
      </w:r>
      <w:r w:rsidR="00011A08" w:rsidRPr="00E130B7">
        <w:rPr>
          <w:rFonts w:ascii="APHont" w:hAnsi="APHont"/>
          <w:sz w:val="28"/>
          <w:szCs w:val="28"/>
        </w:rPr>
        <w:t>,</w:t>
      </w:r>
      <w:r w:rsidRPr="00E130B7">
        <w:rPr>
          <w:rFonts w:ascii="APHont" w:hAnsi="APHont"/>
          <w:sz w:val="28"/>
          <w:szCs w:val="28"/>
        </w:rPr>
        <w:t xml:space="preserve"> de développer une déficience ou une incapacité, de rencontrer des incapacités, finalement, dans le temps. </w:t>
      </w:r>
    </w:p>
    <w:p w:rsidR="00292A3C" w:rsidRPr="00E130B7" w:rsidRDefault="003361C9" w:rsidP="00E130B7">
      <w:pPr>
        <w:rPr>
          <w:rFonts w:ascii="APHont" w:hAnsi="APHont"/>
          <w:sz w:val="28"/>
          <w:szCs w:val="28"/>
        </w:rPr>
      </w:pPr>
      <w:r w:rsidRPr="00E130B7">
        <w:rPr>
          <w:rFonts w:ascii="APHont" w:hAnsi="APHont"/>
          <w:sz w:val="28"/>
          <w:szCs w:val="28"/>
        </w:rPr>
        <w:t>Si j’avais à conseiller les personnes qui ont à produire un plan d’action, voici ce que je leur conseillerais. Je leur dirais : « Trouvez une personne dans votre organisation qui a une incapacité, quelconque. Peu importe. Une ou deux personnes</w:t>
      </w:r>
      <w:r w:rsidR="00011A08" w:rsidRPr="00E130B7">
        <w:rPr>
          <w:rFonts w:ascii="APHont" w:hAnsi="APHont"/>
          <w:sz w:val="28"/>
          <w:szCs w:val="28"/>
        </w:rPr>
        <w:t>.</w:t>
      </w:r>
      <w:r w:rsidR="00C61463" w:rsidRPr="00E130B7">
        <w:rPr>
          <w:rFonts w:ascii="APHont" w:hAnsi="APHont"/>
          <w:sz w:val="28"/>
          <w:szCs w:val="28"/>
        </w:rPr>
        <w:t xml:space="preserve"> </w:t>
      </w:r>
      <w:r w:rsidRPr="00E130B7">
        <w:rPr>
          <w:rFonts w:ascii="APHont" w:hAnsi="APHont"/>
          <w:sz w:val="28"/>
          <w:szCs w:val="28"/>
        </w:rPr>
        <w:t xml:space="preserve">Vous identifiez ces personnes. Vous leur demandez : </w:t>
      </w:r>
      <w:r w:rsidR="00011A08" w:rsidRPr="00E130B7">
        <w:rPr>
          <w:rFonts w:ascii="APHont" w:hAnsi="APHont"/>
          <w:sz w:val="28"/>
          <w:szCs w:val="28"/>
        </w:rPr>
        <w:t>"</w:t>
      </w:r>
      <w:r w:rsidRPr="00E130B7">
        <w:rPr>
          <w:rFonts w:ascii="APHont" w:hAnsi="APHont"/>
          <w:sz w:val="28"/>
          <w:szCs w:val="28"/>
        </w:rPr>
        <w:t xml:space="preserve">Qu’est-ce que vous pensez que l’organisation pourrait faire pour </w:t>
      </w:r>
      <w:r w:rsidR="0072602E" w:rsidRPr="00E130B7">
        <w:rPr>
          <w:rFonts w:ascii="APHont" w:hAnsi="APHont"/>
          <w:sz w:val="28"/>
          <w:szCs w:val="28"/>
        </w:rPr>
        <w:t xml:space="preserve">mieux </w:t>
      </w:r>
      <w:r w:rsidRPr="00E130B7">
        <w:rPr>
          <w:rFonts w:ascii="APHont" w:hAnsi="APHont"/>
          <w:sz w:val="28"/>
          <w:szCs w:val="28"/>
        </w:rPr>
        <w:t>répondre à la clientèle</w:t>
      </w:r>
      <w:r w:rsidR="00011A08" w:rsidRPr="00E130B7">
        <w:rPr>
          <w:rFonts w:ascii="APHont" w:hAnsi="APHont"/>
          <w:sz w:val="28"/>
          <w:szCs w:val="28"/>
        </w:rPr>
        <w:t>,</w:t>
      </w:r>
      <w:r w:rsidR="00DE5E08" w:rsidRPr="00E130B7">
        <w:rPr>
          <w:rFonts w:ascii="APHont" w:hAnsi="APHont"/>
          <w:sz w:val="28"/>
          <w:szCs w:val="28"/>
        </w:rPr>
        <w:t xml:space="preserve"> par exemple</w:t>
      </w:r>
      <w:r w:rsidRPr="00E130B7">
        <w:rPr>
          <w:rFonts w:ascii="APHont" w:hAnsi="APHont"/>
          <w:sz w:val="28"/>
          <w:szCs w:val="28"/>
        </w:rPr>
        <w:t xml:space="preserve"> qui a une incapacité?</w:t>
      </w:r>
      <w:r w:rsidR="00011A08" w:rsidRPr="00E130B7">
        <w:rPr>
          <w:rFonts w:ascii="APHont" w:hAnsi="APHont"/>
          <w:sz w:val="28"/>
          <w:szCs w:val="28"/>
        </w:rPr>
        <w:t>"</w:t>
      </w:r>
      <w:r w:rsidRPr="00E130B7">
        <w:rPr>
          <w:rFonts w:ascii="APHont" w:hAnsi="APHont"/>
          <w:sz w:val="28"/>
          <w:szCs w:val="28"/>
        </w:rPr>
        <w:t xml:space="preserve"> En général, de mon point de vue</w:t>
      </w:r>
      <w:r w:rsidR="00011A08" w:rsidRPr="00E130B7">
        <w:rPr>
          <w:rFonts w:ascii="APHont" w:hAnsi="APHont"/>
          <w:sz w:val="28"/>
          <w:szCs w:val="28"/>
        </w:rPr>
        <w:t>,</w:t>
      </w:r>
      <w:r w:rsidRPr="00E130B7">
        <w:rPr>
          <w:rFonts w:ascii="APHont" w:hAnsi="APHont"/>
          <w:sz w:val="28"/>
          <w:szCs w:val="28"/>
        </w:rPr>
        <w:t xml:space="preserve"> je vous le dis, </w:t>
      </w:r>
      <w:r w:rsidRPr="00E130B7">
        <w:rPr>
          <w:rFonts w:ascii="APHont" w:hAnsi="APHont"/>
          <w:sz w:val="28"/>
          <w:szCs w:val="28"/>
        </w:rPr>
        <w:lastRenderedPageBreak/>
        <w:t>les personnes qui ont une incapacité, comme moi, comme plusieurs autres personnes, ont généralement une sensibilité à ça.</w:t>
      </w:r>
      <w:r w:rsidR="00292A3C" w:rsidRPr="00E130B7">
        <w:rPr>
          <w:rFonts w:ascii="APHont" w:hAnsi="APHont"/>
          <w:sz w:val="28"/>
          <w:szCs w:val="28"/>
        </w:rPr>
        <w:t xml:space="preserve"> Donc, ils sont capables de vous répondre </w:t>
      </w:r>
      <w:r w:rsidR="00011A08" w:rsidRPr="00E130B7">
        <w:rPr>
          <w:rFonts w:ascii="APHont" w:hAnsi="APHont"/>
          <w:sz w:val="28"/>
          <w:szCs w:val="28"/>
        </w:rPr>
        <w:t>puis de vous</w:t>
      </w:r>
      <w:r w:rsidR="00C61463" w:rsidRPr="00E130B7">
        <w:rPr>
          <w:rFonts w:ascii="APHont" w:hAnsi="APHont"/>
          <w:sz w:val="28"/>
          <w:szCs w:val="28"/>
        </w:rPr>
        <w:t xml:space="preserve"> </w:t>
      </w:r>
      <w:r w:rsidR="00292A3C" w:rsidRPr="00E130B7">
        <w:rPr>
          <w:rFonts w:ascii="APHont" w:hAnsi="APHont"/>
          <w:sz w:val="28"/>
          <w:szCs w:val="28"/>
        </w:rPr>
        <w:t>identifier rapidement les obstacles à l’intérieur de votre</w:t>
      </w:r>
      <w:r w:rsidRPr="00E130B7">
        <w:rPr>
          <w:rFonts w:ascii="APHont" w:hAnsi="APHont"/>
          <w:sz w:val="28"/>
          <w:szCs w:val="28"/>
        </w:rPr>
        <w:t xml:space="preserve"> </w:t>
      </w:r>
      <w:r w:rsidR="00292A3C" w:rsidRPr="00E130B7">
        <w:rPr>
          <w:rFonts w:ascii="APHont" w:hAnsi="APHont"/>
          <w:sz w:val="28"/>
          <w:szCs w:val="28"/>
        </w:rPr>
        <w:t>organisation puis de vous dire</w:t>
      </w:r>
      <w:r w:rsidR="0072602E" w:rsidRPr="00E130B7">
        <w:rPr>
          <w:rFonts w:ascii="APHont" w:hAnsi="APHont"/>
          <w:sz w:val="28"/>
          <w:szCs w:val="28"/>
        </w:rPr>
        <w:t>…</w:t>
      </w:r>
      <w:r w:rsidR="00292A3C" w:rsidRPr="00E130B7">
        <w:rPr>
          <w:rFonts w:ascii="APHont" w:hAnsi="APHont"/>
          <w:sz w:val="28"/>
          <w:szCs w:val="28"/>
        </w:rPr>
        <w:t xml:space="preserve"> ça serait quoi les mesures pour pouvoir les contrer.</w:t>
      </w:r>
      <w:r w:rsidR="00011A08" w:rsidRPr="00E130B7">
        <w:rPr>
          <w:rFonts w:ascii="APHont" w:hAnsi="APHont"/>
          <w:sz w:val="28"/>
          <w:szCs w:val="28"/>
        </w:rPr>
        <w:t xml:space="preserve"> »</w:t>
      </w:r>
    </w:p>
    <w:p w:rsidR="004A3AF5" w:rsidRDefault="004A3AF5" w:rsidP="00E130B7">
      <w:pPr>
        <w:rPr>
          <w:rFonts w:ascii="APHont" w:hAnsi="APHont"/>
          <w:sz w:val="28"/>
          <w:szCs w:val="28"/>
        </w:rPr>
      </w:pPr>
    </w:p>
    <w:p w:rsidR="004A3AF5" w:rsidRPr="004A3AF5" w:rsidRDefault="004A3AF5" w:rsidP="004A3AF5">
      <w:pPr>
        <w:rPr>
          <w:sz w:val="28"/>
          <w:szCs w:val="28"/>
        </w:rPr>
      </w:pPr>
      <w:r w:rsidRPr="004A3AF5">
        <w:rPr>
          <w:sz w:val="28"/>
          <w:szCs w:val="28"/>
        </w:rPr>
        <w:t>{</w:t>
      </w:r>
      <w:r>
        <w:rPr>
          <w:sz w:val="28"/>
          <w:szCs w:val="28"/>
        </w:rPr>
        <w:t>page 6</w:t>
      </w:r>
      <w:r w:rsidRPr="004A3AF5">
        <w:rPr>
          <w:sz w:val="28"/>
          <w:szCs w:val="28"/>
        </w:rPr>
        <w:t>}</w:t>
      </w:r>
    </w:p>
    <w:p w:rsidR="00292A3C" w:rsidRPr="00E130B7" w:rsidRDefault="00292A3C" w:rsidP="00E130B7">
      <w:pPr>
        <w:rPr>
          <w:rFonts w:ascii="APHont" w:hAnsi="APHont"/>
          <w:sz w:val="28"/>
          <w:szCs w:val="28"/>
        </w:rPr>
      </w:pPr>
      <w:r w:rsidRPr="00E130B7">
        <w:rPr>
          <w:rFonts w:ascii="APHont" w:hAnsi="APHont"/>
          <w:sz w:val="28"/>
          <w:szCs w:val="28"/>
        </w:rPr>
        <w:t>Moi, par exemple, à l’Office des personnes handicapées du Québec, lorsque je suis arrivée, on a fait une adaptation de mon poste de travail. Vous savez, je vous ai dit, mon principal problème était le téléphone</w:t>
      </w:r>
      <w:r w:rsidR="0072602E" w:rsidRPr="00E130B7">
        <w:rPr>
          <w:rFonts w:ascii="APHont" w:hAnsi="APHont"/>
          <w:sz w:val="28"/>
          <w:szCs w:val="28"/>
        </w:rPr>
        <w:t>.</w:t>
      </w:r>
      <w:r w:rsidRPr="00E130B7">
        <w:rPr>
          <w:rFonts w:ascii="APHont" w:hAnsi="APHont"/>
          <w:sz w:val="28"/>
          <w:szCs w:val="28"/>
        </w:rPr>
        <w:t xml:space="preserve"> </w:t>
      </w:r>
      <w:r w:rsidR="0072602E" w:rsidRPr="00E130B7">
        <w:rPr>
          <w:rFonts w:ascii="APHont" w:hAnsi="APHont"/>
          <w:sz w:val="28"/>
          <w:szCs w:val="28"/>
        </w:rPr>
        <w:t>D</w:t>
      </w:r>
      <w:r w:rsidRPr="00E130B7">
        <w:rPr>
          <w:rFonts w:ascii="APHont" w:hAnsi="APHont"/>
          <w:sz w:val="28"/>
          <w:szCs w:val="28"/>
        </w:rPr>
        <w:t>onc, on m’a muni</w:t>
      </w:r>
      <w:r w:rsidR="00CF5166" w:rsidRPr="00E130B7">
        <w:rPr>
          <w:rFonts w:ascii="APHont" w:hAnsi="APHont"/>
          <w:sz w:val="28"/>
          <w:szCs w:val="28"/>
        </w:rPr>
        <w:t>e</w:t>
      </w:r>
      <w:r w:rsidRPr="00E130B7">
        <w:rPr>
          <w:rFonts w:ascii="APHont" w:hAnsi="APHont"/>
          <w:sz w:val="28"/>
          <w:szCs w:val="28"/>
        </w:rPr>
        <w:t xml:space="preserve"> d’un système Blueto</w:t>
      </w:r>
      <w:r w:rsidR="00E14B0A" w:rsidRPr="00E130B7">
        <w:rPr>
          <w:rFonts w:ascii="APHont" w:hAnsi="APHont"/>
          <w:sz w:val="28"/>
          <w:szCs w:val="28"/>
        </w:rPr>
        <w:t>oth</w:t>
      </w:r>
      <w:r w:rsidRPr="00E130B7">
        <w:rPr>
          <w:rFonts w:ascii="APHont" w:hAnsi="APHont"/>
          <w:sz w:val="28"/>
          <w:szCs w:val="28"/>
        </w:rPr>
        <w:t xml:space="preserve"> pour que je puisse entendre normalement au téléphone.</w:t>
      </w:r>
    </w:p>
    <w:p w:rsidR="00292A3C" w:rsidRPr="00E130B7" w:rsidRDefault="00292A3C" w:rsidP="00E130B7">
      <w:pPr>
        <w:rPr>
          <w:rFonts w:ascii="APHont" w:hAnsi="APHont"/>
          <w:sz w:val="28"/>
          <w:szCs w:val="28"/>
        </w:rPr>
      </w:pPr>
      <w:r w:rsidRPr="00E130B7">
        <w:rPr>
          <w:rFonts w:ascii="APHont" w:hAnsi="APHont"/>
          <w:sz w:val="28"/>
          <w:szCs w:val="28"/>
        </w:rPr>
        <w:t>Vous verrez que parfois des moyens très peu coûteux, faciles à mettre en place, existent. Par exemple, je dis ça comme ça, une évaluation du bien-être de vos employés handicapés, ou une journée de sensibilisation à tout le personnel, à l’intérieur de votre organisation, à la condition des personnes handicapées, à l’importance de s’adapter à ces personnes-là lorsqu’elles viennent à vous.</w:t>
      </w:r>
      <w:r w:rsidR="00D35979" w:rsidRPr="00E130B7">
        <w:rPr>
          <w:rFonts w:ascii="APHont" w:hAnsi="APHont"/>
          <w:sz w:val="28"/>
          <w:szCs w:val="28"/>
        </w:rPr>
        <w:t xml:space="preserve"> </w:t>
      </w:r>
      <w:r w:rsidRPr="00E130B7">
        <w:rPr>
          <w:rFonts w:ascii="APHont" w:hAnsi="APHont"/>
          <w:sz w:val="28"/>
          <w:szCs w:val="28"/>
        </w:rPr>
        <w:t>Ce sont des situations où on peut facilement mettre en œuvre des mesures</w:t>
      </w:r>
      <w:r w:rsidR="00F13BFD" w:rsidRPr="00E130B7">
        <w:rPr>
          <w:rFonts w:ascii="APHont" w:hAnsi="APHont"/>
          <w:sz w:val="28"/>
          <w:szCs w:val="28"/>
        </w:rPr>
        <w:t>,</w:t>
      </w:r>
      <w:r w:rsidR="00C61463" w:rsidRPr="00E130B7">
        <w:rPr>
          <w:rFonts w:ascii="APHont" w:hAnsi="APHont"/>
          <w:sz w:val="28"/>
          <w:szCs w:val="28"/>
        </w:rPr>
        <w:t xml:space="preserve"> </w:t>
      </w:r>
      <w:r w:rsidRPr="00E130B7">
        <w:rPr>
          <w:rFonts w:ascii="APHont" w:hAnsi="APHont"/>
          <w:sz w:val="28"/>
          <w:szCs w:val="28"/>
        </w:rPr>
        <w:t>et puis</w:t>
      </w:r>
      <w:r w:rsidR="00EF1E30" w:rsidRPr="00E130B7">
        <w:rPr>
          <w:rFonts w:ascii="APHont" w:hAnsi="APHont"/>
          <w:sz w:val="28"/>
          <w:szCs w:val="28"/>
        </w:rPr>
        <w:t xml:space="preserve"> </w:t>
      </w:r>
      <w:r w:rsidRPr="00E130B7">
        <w:rPr>
          <w:rFonts w:ascii="APHont" w:hAnsi="APHont"/>
          <w:sz w:val="28"/>
          <w:szCs w:val="28"/>
        </w:rPr>
        <w:t>qui ne coûtent rien.</w:t>
      </w:r>
    </w:p>
    <w:p w:rsidR="00AE342D" w:rsidRPr="00E130B7" w:rsidRDefault="00292A3C" w:rsidP="00E130B7">
      <w:pPr>
        <w:rPr>
          <w:rFonts w:ascii="APHont" w:hAnsi="APHont"/>
          <w:sz w:val="28"/>
          <w:szCs w:val="28"/>
        </w:rPr>
      </w:pPr>
      <w:r w:rsidRPr="00E130B7">
        <w:rPr>
          <w:rFonts w:ascii="APHont" w:hAnsi="APHont"/>
          <w:sz w:val="28"/>
          <w:szCs w:val="28"/>
        </w:rPr>
        <w:t xml:space="preserve">Si jamais vous avez besoin d’exemples concrets, moi je vous invite à consulter le site </w:t>
      </w:r>
      <w:r w:rsidR="00DB5CD1" w:rsidRPr="00E130B7">
        <w:rPr>
          <w:rFonts w:ascii="APHont" w:hAnsi="APHont"/>
          <w:sz w:val="28"/>
          <w:szCs w:val="28"/>
        </w:rPr>
        <w:t>I</w:t>
      </w:r>
      <w:r w:rsidRPr="00E130B7">
        <w:rPr>
          <w:rFonts w:ascii="APHont" w:hAnsi="APHont"/>
          <w:sz w:val="28"/>
          <w:szCs w:val="28"/>
        </w:rPr>
        <w:t>nternet de</w:t>
      </w:r>
      <w:r w:rsidR="0072602E" w:rsidRPr="00E130B7">
        <w:rPr>
          <w:rFonts w:ascii="APHont" w:hAnsi="APHont"/>
          <w:sz w:val="28"/>
          <w:szCs w:val="28"/>
        </w:rPr>
        <w:t xml:space="preserve"> l’Office de</w:t>
      </w:r>
      <w:r w:rsidRPr="00E130B7">
        <w:rPr>
          <w:rFonts w:ascii="APHont" w:hAnsi="APHont"/>
          <w:sz w:val="28"/>
          <w:szCs w:val="28"/>
        </w:rPr>
        <w:t>s personnes handicapées ou de télé</w:t>
      </w:r>
      <w:r w:rsidR="00FA0114" w:rsidRPr="00E130B7">
        <w:rPr>
          <w:rFonts w:ascii="APHont" w:hAnsi="APHont"/>
          <w:sz w:val="28"/>
          <w:szCs w:val="28"/>
        </w:rPr>
        <w:t>phoner directement au personnel</w:t>
      </w:r>
      <w:r w:rsidRPr="00E130B7">
        <w:rPr>
          <w:rFonts w:ascii="APHont" w:hAnsi="APHont"/>
          <w:sz w:val="28"/>
          <w:szCs w:val="28"/>
        </w:rPr>
        <w:t xml:space="preserve"> ou encore d’aller directement sur le site où </w:t>
      </w:r>
      <w:r w:rsidR="00EF1E30" w:rsidRPr="00E130B7">
        <w:rPr>
          <w:rFonts w:ascii="APHont" w:hAnsi="APHont"/>
          <w:sz w:val="28"/>
          <w:szCs w:val="28"/>
        </w:rPr>
        <w:t xml:space="preserve">il </w:t>
      </w:r>
      <w:r w:rsidRPr="00E130B7">
        <w:rPr>
          <w:rFonts w:ascii="APHont" w:hAnsi="APHont"/>
          <w:sz w:val="28"/>
          <w:szCs w:val="28"/>
        </w:rPr>
        <w:t xml:space="preserve">y a l’onglet « Services accessibles ». </w:t>
      </w:r>
      <w:r w:rsidR="00140BFC" w:rsidRPr="00E130B7">
        <w:rPr>
          <w:rFonts w:ascii="APHont" w:hAnsi="APHont"/>
          <w:sz w:val="28"/>
          <w:szCs w:val="28"/>
        </w:rPr>
        <w:t>Vous allez trouver toute l’information pour passer du plan à l’action.</w:t>
      </w:r>
    </w:p>
    <w:sectPr w:rsidR="00AE342D" w:rsidRPr="00E130B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23D" w:rsidRDefault="0038323D" w:rsidP="00F5025C">
      <w:pPr>
        <w:spacing w:after="0" w:line="240" w:lineRule="auto"/>
      </w:pPr>
      <w:r>
        <w:separator/>
      </w:r>
    </w:p>
  </w:endnote>
  <w:endnote w:type="continuationSeparator" w:id="0">
    <w:p w:rsidR="0038323D" w:rsidRDefault="0038323D" w:rsidP="00F50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ùA¨¬ ¡Æi¥ìn"/>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PHont">
    <w:altName w:val="Tahoma"/>
    <w:panose1 w:val="020B0604030504040204"/>
    <w:charset w:val="00"/>
    <w:family w:val="swiss"/>
    <w:pitch w:val="variable"/>
    <w:sig w:usb0="A00000AF" w:usb1="40002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25C" w:rsidRDefault="00F5025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25C" w:rsidRDefault="00F5025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25C" w:rsidRDefault="00F5025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23D" w:rsidRDefault="0038323D" w:rsidP="00F5025C">
      <w:pPr>
        <w:spacing w:after="0" w:line="240" w:lineRule="auto"/>
      </w:pPr>
      <w:r>
        <w:separator/>
      </w:r>
    </w:p>
  </w:footnote>
  <w:footnote w:type="continuationSeparator" w:id="0">
    <w:p w:rsidR="0038323D" w:rsidRDefault="0038323D" w:rsidP="00F50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25C" w:rsidRDefault="00F5025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25C" w:rsidRDefault="00F5025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25C" w:rsidRDefault="00F5025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E342D"/>
    <w:rsid w:val="00003F8C"/>
    <w:rsid w:val="00011A08"/>
    <w:rsid w:val="00011D38"/>
    <w:rsid w:val="00092D67"/>
    <w:rsid w:val="000E35EE"/>
    <w:rsid w:val="00100CC0"/>
    <w:rsid w:val="00140BFC"/>
    <w:rsid w:val="00162B24"/>
    <w:rsid w:val="001D3C7B"/>
    <w:rsid w:val="00292A3C"/>
    <w:rsid w:val="002D62D5"/>
    <w:rsid w:val="002D769D"/>
    <w:rsid w:val="002F34F7"/>
    <w:rsid w:val="003130FD"/>
    <w:rsid w:val="003361C9"/>
    <w:rsid w:val="00361A10"/>
    <w:rsid w:val="0038323D"/>
    <w:rsid w:val="00395622"/>
    <w:rsid w:val="003C088B"/>
    <w:rsid w:val="004A3AF5"/>
    <w:rsid w:val="00511E01"/>
    <w:rsid w:val="00681EEF"/>
    <w:rsid w:val="00684801"/>
    <w:rsid w:val="0072602E"/>
    <w:rsid w:val="00761F90"/>
    <w:rsid w:val="007733D8"/>
    <w:rsid w:val="007D061A"/>
    <w:rsid w:val="007E61D5"/>
    <w:rsid w:val="0083064D"/>
    <w:rsid w:val="00881764"/>
    <w:rsid w:val="00891E24"/>
    <w:rsid w:val="008C2588"/>
    <w:rsid w:val="008E4BB8"/>
    <w:rsid w:val="009E21E5"/>
    <w:rsid w:val="009F7A42"/>
    <w:rsid w:val="00A4048A"/>
    <w:rsid w:val="00AE342D"/>
    <w:rsid w:val="00BA19BD"/>
    <w:rsid w:val="00BF6E54"/>
    <w:rsid w:val="00C20A6C"/>
    <w:rsid w:val="00C47D45"/>
    <w:rsid w:val="00C60578"/>
    <w:rsid w:val="00C60F79"/>
    <w:rsid w:val="00C61463"/>
    <w:rsid w:val="00CB5FFE"/>
    <w:rsid w:val="00CE04E2"/>
    <w:rsid w:val="00CF0D0D"/>
    <w:rsid w:val="00CF5166"/>
    <w:rsid w:val="00D35979"/>
    <w:rsid w:val="00DB5CD1"/>
    <w:rsid w:val="00DE5E08"/>
    <w:rsid w:val="00E130B7"/>
    <w:rsid w:val="00E14B0A"/>
    <w:rsid w:val="00E33851"/>
    <w:rsid w:val="00EB74C2"/>
    <w:rsid w:val="00EF1E30"/>
    <w:rsid w:val="00F13BFD"/>
    <w:rsid w:val="00F5025C"/>
    <w:rsid w:val="00F53B9A"/>
    <w:rsid w:val="00FA0114"/>
    <w:rsid w:val="00FB4B7D"/>
  </w:rsids>
  <m:mathPr>
    <m:mathFont m:val="Cambria Math"/>
    <m:brkBin m:val="before"/>
    <m:brkBinSub m:val="--"/>
    <m:smallFrac m:val="0"/>
    <m:dispDef/>
    <m:lMargin m:val="0"/>
    <m:rMargin m:val="0"/>
    <m:defJc m:val="centerGroup"/>
    <m:wrapIndent m:val="1440"/>
    <m:intLim m:val="subSup"/>
    <m:naryLim m:val="undOvr"/>
  </m:mathPr>
  <w:themeFontLang w:val="fr-CA"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130B7"/>
    <w:pPr>
      <w:keepNext/>
      <w:keepLines/>
      <w:spacing w:before="480" w:after="0"/>
      <w:outlineLvl w:val="0"/>
    </w:pPr>
    <w:rPr>
      <w:rFonts w:asciiTheme="majorHAnsi" w:eastAsiaTheme="majorEastAsia" w:hAnsiTheme="majorHAnsi" w:cs="Times New Roman"/>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E130B7"/>
    <w:rPr>
      <w:rFonts w:asciiTheme="majorHAnsi" w:eastAsiaTheme="majorEastAsia" w:hAnsiTheme="majorHAnsi" w:cs="Times New Roman"/>
      <w:b/>
      <w:bCs/>
      <w:color w:val="365F91" w:themeColor="accent1" w:themeShade="BF"/>
      <w:sz w:val="28"/>
      <w:szCs w:val="28"/>
    </w:rPr>
  </w:style>
  <w:style w:type="paragraph" w:styleId="En-tte">
    <w:name w:val="header"/>
    <w:basedOn w:val="Normal"/>
    <w:link w:val="En-tteCar"/>
    <w:uiPriority w:val="99"/>
    <w:unhideWhenUsed/>
    <w:rsid w:val="00F5025C"/>
    <w:pPr>
      <w:tabs>
        <w:tab w:val="center" w:pos="4320"/>
        <w:tab w:val="right" w:pos="8640"/>
      </w:tabs>
      <w:spacing w:after="0" w:line="240" w:lineRule="auto"/>
    </w:pPr>
  </w:style>
  <w:style w:type="character" w:customStyle="1" w:styleId="En-tteCar">
    <w:name w:val="En-tête Car"/>
    <w:basedOn w:val="Policepardfaut"/>
    <w:link w:val="En-tte"/>
    <w:uiPriority w:val="99"/>
    <w:locked/>
    <w:rsid w:val="00F5025C"/>
    <w:rPr>
      <w:rFonts w:cs="Times New Roman"/>
    </w:rPr>
  </w:style>
  <w:style w:type="paragraph" w:styleId="Pieddepage">
    <w:name w:val="footer"/>
    <w:basedOn w:val="Normal"/>
    <w:link w:val="PieddepageCar"/>
    <w:uiPriority w:val="99"/>
    <w:unhideWhenUsed/>
    <w:rsid w:val="00F5025C"/>
    <w:pPr>
      <w:tabs>
        <w:tab w:val="center" w:pos="4320"/>
        <w:tab w:val="right" w:pos="8640"/>
      </w:tabs>
      <w:spacing w:after="0" w:line="240" w:lineRule="auto"/>
    </w:pPr>
  </w:style>
  <w:style w:type="character" w:customStyle="1" w:styleId="PieddepageCar">
    <w:name w:val="Pied de page Car"/>
    <w:basedOn w:val="Policepardfaut"/>
    <w:link w:val="Pieddepage"/>
    <w:uiPriority w:val="99"/>
    <w:locked/>
    <w:rsid w:val="00F5025C"/>
    <w:rPr>
      <w:rFonts w:cs="Times New Roman"/>
    </w:rPr>
  </w:style>
  <w:style w:type="paragraph" w:styleId="Textedebulles">
    <w:name w:val="Balloon Text"/>
    <w:basedOn w:val="Normal"/>
    <w:link w:val="TextedebullesCar"/>
    <w:uiPriority w:val="99"/>
    <w:semiHidden/>
    <w:unhideWhenUsed/>
    <w:rsid w:val="00F502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5025C"/>
    <w:rPr>
      <w:rFonts w:ascii="Tahoma" w:hAnsi="Tahoma" w:cs="Tahoma"/>
      <w:sz w:val="16"/>
      <w:szCs w:val="16"/>
    </w:rPr>
  </w:style>
  <w:style w:type="character" w:styleId="Marquedecommentaire">
    <w:name w:val="annotation reference"/>
    <w:basedOn w:val="Policepardfaut"/>
    <w:uiPriority w:val="99"/>
    <w:semiHidden/>
    <w:unhideWhenUsed/>
    <w:rsid w:val="00684801"/>
    <w:rPr>
      <w:rFonts w:cs="Times New Roman"/>
      <w:sz w:val="16"/>
      <w:szCs w:val="16"/>
    </w:rPr>
  </w:style>
  <w:style w:type="paragraph" w:styleId="Commentaire">
    <w:name w:val="annotation text"/>
    <w:basedOn w:val="Normal"/>
    <w:link w:val="CommentaireCar"/>
    <w:uiPriority w:val="99"/>
    <w:semiHidden/>
    <w:unhideWhenUsed/>
    <w:rsid w:val="00684801"/>
    <w:pPr>
      <w:spacing w:line="240" w:lineRule="auto"/>
    </w:pPr>
    <w:rPr>
      <w:sz w:val="20"/>
      <w:szCs w:val="20"/>
    </w:rPr>
  </w:style>
  <w:style w:type="character" w:customStyle="1" w:styleId="CommentaireCar">
    <w:name w:val="Commentaire Car"/>
    <w:basedOn w:val="Policepardfaut"/>
    <w:link w:val="Commentaire"/>
    <w:uiPriority w:val="99"/>
    <w:semiHidden/>
    <w:locked/>
    <w:rsid w:val="00684801"/>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684801"/>
    <w:rPr>
      <w:b/>
      <w:bCs/>
    </w:rPr>
  </w:style>
  <w:style w:type="character" w:customStyle="1" w:styleId="ObjetducommentaireCar">
    <w:name w:val="Objet du commentaire Car"/>
    <w:basedOn w:val="CommentaireCar"/>
    <w:link w:val="Objetducommentaire"/>
    <w:uiPriority w:val="99"/>
    <w:semiHidden/>
    <w:locked/>
    <w:rsid w:val="00684801"/>
    <w:rPr>
      <w:rFonts w:cs="Times New Roman"/>
      <w:b/>
      <w:bCs/>
      <w:sz w:val="20"/>
      <w:szCs w:val="20"/>
    </w:rPr>
  </w:style>
  <w:style w:type="paragraph" w:styleId="Rvision">
    <w:name w:val="Revision"/>
    <w:hidden/>
    <w:uiPriority w:val="99"/>
    <w:semiHidden/>
    <w:rsid w:val="00D35979"/>
    <w:pPr>
      <w:spacing w:after="0" w:line="240" w:lineRule="auto"/>
    </w:pPr>
  </w:style>
  <w:style w:type="paragraph" w:customStyle="1" w:styleId="Style0">
    <w:name w:val="Style0"/>
    <w:rsid w:val="00E130B7"/>
    <w:pPr>
      <w:autoSpaceDE w:val="0"/>
      <w:autoSpaceDN w:val="0"/>
      <w:adjustRightInd w:val="0"/>
      <w:spacing w:after="0" w:line="240" w:lineRule="auto"/>
    </w:pPr>
  </w:style>
  <w:style w:type="character" w:styleId="Lienhypertexte">
    <w:name w:val="Hyperlink"/>
    <w:basedOn w:val="Policepardfaut"/>
    <w:uiPriority w:val="99"/>
    <w:semiHidden/>
    <w:rsid w:val="009E21E5"/>
    <w:rPr>
      <w:rFonts w:cs="Times New Roman"/>
      <w:color w:val="0000FF"/>
      <w:u w:val="single"/>
    </w:rPr>
  </w:style>
  <w:style w:type="paragraph" w:customStyle="1" w:styleId="Noteaccessibilit">
    <w:name w:val="Note accessibilité"/>
    <w:basedOn w:val="Normal"/>
    <w:rsid w:val="009E21E5"/>
    <w:pPr>
      <w:spacing w:after="280"/>
    </w:pPr>
    <w:rPr>
      <w:rFonts w:ascii="APHont" w:hAnsi="APHont" w:cs="Times New Roman"/>
      <w:sz w:val="28"/>
      <w:lang w:eastAsia="fr-FR"/>
    </w:rPr>
  </w:style>
  <w:style w:type="paragraph" w:styleId="NormalWeb">
    <w:name w:val="Normal (Web)"/>
    <w:basedOn w:val="Normal"/>
    <w:uiPriority w:val="99"/>
    <w:semiHidden/>
    <w:unhideWhenUsed/>
    <w:rsid w:val="009E21E5"/>
    <w:pPr>
      <w:spacing w:before="100" w:beforeAutospacing="1" w:after="100" w:afterAutospacing="1" w:line="240" w:lineRule="auto"/>
    </w:pPr>
    <w:rPr>
      <w:rFonts w:ascii="Times New Roman" w:hAnsi="Times New Roman" w:cs="Times New Roman"/>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09593">
      <w:marLeft w:val="0"/>
      <w:marRight w:val="0"/>
      <w:marTop w:val="0"/>
      <w:marBottom w:val="0"/>
      <w:divBdr>
        <w:top w:val="none" w:sz="0" w:space="0" w:color="auto"/>
        <w:left w:val="none" w:sz="0" w:space="0" w:color="auto"/>
        <w:bottom w:val="none" w:sz="0" w:space="0" w:color="auto"/>
        <w:right w:val="none" w:sz="0" w:space="0" w:color="auto"/>
      </w:divBdr>
      <w:divsChild>
        <w:div w:id="714309601">
          <w:marLeft w:val="0"/>
          <w:marRight w:val="0"/>
          <w:marTop w:val="0"/>
          <w:marBottom w:val="0"/>
          <w:divBdr>
            <w:top w:val="none" w:sz="0" w:space="0" w:color="auto"/>
            <w:left w:val="none" w:sz="0" w:space="0" w:color="auto"/>
            <w:bottom w:val="none" w:sz="0" w:space="0" w:color="auto"/>
            <w:right w:val="none" w:sz="0" w:space="0" w:color="auto"/>
          </w:divBdr>
          <w:divsChild>
            <w:div w:id="714309594">
              <w:marLeft w:val="0"/>
              <w:marRight w:val="0"/>
              <w:marTop w:val="0"/>
              <w:marBottom w:val="0"/>
              <w:divBdr>
                <w:top w:val="none" w:sz="0" w:space="0" w:color="auto"/>
                <w:left w:val="none" w:sz="0" w:space="0" w:color="auto"/>
                <w:bottom w:val="none" w:sz="0" w:space="0" w:color="auto"/>
                <w:right w:val="none" w:sz="0" w:space="0" w:color="auto"/>
              </w:divBdr>
              <w:divsChild>
                <w:div w:id="714309602">
                  <w:marLeft w:val="0"/>
                  <w:marRight w:val="0"/>
                  <w:marTop w:val="0"/>
                  <w:marBottom w:val="0"/>
                  <w:divBdr>
                    <w:top w:val="none" w:sz="0" w:space="0" w:color="auto"/>
                    <w:left w:val="none" w:sz="0" w:space="0" w:color="auto"/>
                    <w:bottom w:val="none" w:sz="0" w:space="0" w:color="auto"/>
                    <w:right w:val="none" w:sz="0" w:space="0" w:color="auto"/>
                  </w:divBdr>
                  <w:divsChild>
                    <w:div w:id="714309596">
                      <w:marLeft w:val="0"/>
                      <w:marRight w:val="0"/>
                      <w:marTop w:val="0"/>
                      <w:marBottom w:val="0"/>
                      <w:divBdr>
                        <w:top w:val="none" w:sz="0" w:space="0" w:color="auto"/>
                        <w:left w:val="none" w:sz="0" w:space="0" w:color="auto"/>
                        <w:bottom w:val="none" w:sz="0" w:space="0" w:color="auto"/>
                        <w:right w:val="none" w:sz="0" w:space="0" w:color="auto"/>
                      </w:divBdr>
                      <w:divsChild>
                        <w:div w:id="7143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309603">
      <w:marLeft w:val="0"/>
      <w:marRight w:val="0"/>
      <w:marTop w:val="0"/>
      <w:marBottom w:val="0"/>
      <w:divBdr>
        <w:top w:val="none" w:sz="0" w:space="0" w:color="auto"/>
        <w:left w:val="none" w:sz="0" w:space="0" w:color="auto"/>
        <w:bottom w:val="none" w:sz="0" w:space="0" w:color="auto"/>
        <w:right w:val="none" w:sz="0" w:space="0" w:color="auto"/>
      </w:divBdr>
      <w:divsChild>
        <w:div w:id="714309604">
          <w:marLeft w:val="0"/>
          <w:marRight w:val="0"/>
          <w:marTop w:val="0"/>
          <w:marBottom w:val="0"/>
          <w:divBdr>
            <w:top w:val="none" w:sz="0" w:space="0" w:color="auto"/>
            <w:left w:val="none" w:sz="0" w:space="0" w:color="auto"/>
            <w:bottom w:val="none" w:sz="0" w:space="0" w:color="auto"/>
            <w:right w:val="none" w:sz="0" w:space="0" w:color="auto"/>
          </w:divBdr>
          <w:divsChild>
            <w:div w:id="714309600">
              <w:marLeft w:val="0"/>
              <w:marRight w:val="0"/>
              <w:marTop w:val="0"/>
              <w:marBottom w:val="0"/>
              <w:divBdr>
                <w:top w:val="none" w:sz="0" w:space="0" w:color="auto"/>
                <w:left w:val="none" w:sz="0" w:space="0" w:color="auto"/>
                <w:bottom w:val="none" w:sz="0" w:space="0" w:color="auto"/>
                <w:right w:val="none" w:sz="0" w:space="0" w:color="auto"/>
              </w:divBdr>
              <w:divsChild>
                <w:div w:id="714309595">
                  <w:marLeft w:val="0"/>
                  <w:marRight w:val="0"/>
                  <w:marTop w:val="0"/>
                  <w:marBottom w:val="0"/>
                  <w:divBdr>
                    <w:top w:val="none" w:sz="0" w:space="0" w:color="auto"/>
                    <w:left w:val="none" w:sz="0" w:space="0" w:color="auto"/>
                    <w:bottom w:val="none" w:sz="0" w:space="0" w:color="auto"/>
                    <w:right w:val="none" w:sz="0" w:space="0" w:color="auto"/>
                  </w:divBdr>
                  <w:divsChild>
                    <w:div w:id="714309599">
                      <w:marLeft w:val="0"/>
                      <w:marRight w:val="0"/>
                      <w:marTop w:val="0"/>
                      <w:marBottom w:val="0"/>
                      <w:divBdr>
                        <w:top w:val="none" w:sz="0" w:space="0" w:color="auto"/>
                        <w:left w:val="none" w:sz="0" w:space="0" w:color="auto"/>
                        <w:bottom w:val="none" w:sz="0" w:space="0" w:color="auto"/>
                        <w:right w:val="none" w:sz="0" w:space="0" w:color="auto"/>
                      </w:divBdr>
                      <w:divsChild>
                        <w:div w:id="7143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ophq.gouv.qc.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FDC5-57F2-4427-847D-3DE432E5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1523</Words>
  <Characters>8378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OPHQ</Company>
  <LinksUpToDate>false</LinksUpToDate>
  <CharactersWithSpaces>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Nadeau</dc:creator>
  <cp:lastModifiedBy>Toshiba-User</cp:lastModifiedBy>
  <cp:revision>2</cp:revision>
  <cp:lastPrinted>2013-04-29T14:09:00Z</cp:lastPrinted>
  <dcterms:created xsi:type="dcterms:W3CDTF">2019-02-13T18:51:00Z</dcterms:created>
  <dcterms:modified xsi:type="dcterms:W3CDTF">2019-02-13T18:51:00Z</dcterms:modified>
</cp:coreProperties>
</file>